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A23" w:rsidRDefault="00FE5A23" w:rsidP="006E08F7">
      <w:pPr>
        <w:spacing w:line="276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Chorlton High CEIAG Accessibility Statement </w:t>
      </w:r>
    </w:p>
    <w:p w:rsidR="00FE5A23" w:rsidRDefault="00FE5A23" w:rsidP="006E08F7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FE5A23" w:rsidRPr="004F336E" w:rsidRDefault="00FE5A23" w:rsidP="006E08F7">
      <w:pPr>
        <w:spacing w:line="276" w:lineRule="auto"/>
        <w:jc w:val="both"/>
        <w:rPr>
          <w:rFonts w:ascii="Arial" w:hAnsi="Arial" w:cs="Arial"/>
          <w:b/>
          <w:u w:val="single"/>
        </w:rPr>
      </w:pPr>
      <w:r w:rsidRPr="004F336E">
        <w:rPr>
          <w:rFonts w:ascii="Arial" w:hAnsi="Arial" w:cs="Arial"/>
          <w:b/>
          <w:u w:val="single"/>
        </w:rPr>
        <w:t>AIMS and Objectives</w:t>
      </w:r>
    </w:p>
    <w:p w:rsidR="00FE5A23" w:rsidRDefault="00FE5A23" w:rsidP="006E08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902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horlton </w:t>
      </w:r>
      <w:r w:rsidRPr="00036902">
        <w:rPr>
          <w:rFonts w:ascii="Arial" w:hAnsi="Arial" w:cs="Arial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 xml:space="preserve">igh </w:t>
      </w:r>
      <w:r w:rsidRPr="0003690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chool</w:t>
      </w:r>
      <w:r w:rsidRPr="00036902">
        <w:rPr>
          <w:rFonts w:ascii="Arial" w:hAnsi="Arial" w:cs="Arial"/>
          <w:sz w:val="20"/>
          <w:szCs w:val="20"/>
        </w:rPr>
        <w:t xml:space="preserve"> is committed to</w:t>
      </w:r>
      <w:r>
        <w:rPr>
          <w:rFonts w:ascii="Arial" w:hAnsi="Arial" w:cs="Arial"/>
          <w:sz w:val="20"/>
          <w:szCs w:val="20"/>
        </w:rPr>
        <w:t xml:space="preserve"> </w:t>
      </w:r>
      <w:r w:rsidR="00C526E0">
        <w:rPr>
          <w:rFonts w:ascii="Arial" w:hAnsi="Arial" w:cs="Arial"/>
          <w:sz w:val="20"/>
          <w:szCs w:val="20"/>
        </w:rPr>
        <w:t xml:space="preserve">ensuring all students have </w:t>
      </w:r>
      <w:r>
        <w:rPr>
          <w:rFonts w:ascii="Arial" w:hAnsi="Arial" w:cs="Arial"/>
          <w:sz w:val="20"/>
          <w:szCs w:val="20"/>
        </w:rPr>
        <w:t xml:space="preserve">access to a range of </w:t>
      </w:r>
      <w:r w:rsidRPr="00036902">
        <w:rPr>
          <w:rFonts w:ascii="Arial" w:hAnsi="Arial" w:cs="Arial"/>
          <w:sz w:val="20"/>
          <w:szCs w:val="20"/>
        </w:rPr>
        <w:t>impartial careers education, information</w:t>
      </w:r>
      <w:r>
        <w:rPr>
          <w:rFonts w:ascii="Arial" w:hAnsi="Arial" w:cs="Arial"/>
          <w:sz w:val="20"/>
          <w:szCs w:val="20"/>
        </w:rPr>
        <w:t>, advice</w:t>
      </w:r>
      <w:r w:rsidR="00C526E0">
        <w:rPr>
          <w:rFonts w:ascii="Arial" w:hAnsi="Arial" w:cs="Arial"/>
          <w:sz w:val="20"/>
          <w:szCs w:val="20"/>
        </w:rPr>
        <w:t xml:space="preserve"> and guidance; the aim is that all students transition onto </w:t>
      </w:r>
      <w:r w:rsidR="003253AD">
        <w:rPr>
          <w:rFonts w:ascii="Arial" w:hAnsi="Arial" w:cs="Arial"/>
          <w:sz w:val="20"/>
          <w:szCs w:val="20"/>
        </w:rPr>
        <w:t xml:space="preserve">suitable </w:t>
      </w:r>
      <w:r w:rsidR="00C526E0">
        <w:rPr>
          <w:rFonts w:ascii="Arial" w:hAnsi="Arial" w:cs="Arial"/>
          <w:sz w:val="20"/>
          <w:szCs w:val="20"/>
        </w:rPr>
        <w:t xml:space="preserve">positive Post 16 destinations on academic, apprenticeship or training pathways that </w:t>
      </w:r>
      <w:r w:rsidR="003253AD">
        <w:rPr>
          <w:rFonts w:ascii="Arial" w:hAnsi="Arial" w:cs="Arial"/>
          <w:sz w:val="20"/>
          <w:szCs w:val="20"/>
        </w:rPr>
        <w:t xml:space="preserve">support their individual ambitions and </w:t>
      </w:r>
      <w:r w:rsidR="00C526E0">
        <w:rPr>
          <w:rFonts w:ascii="Arial" w:hAnsi="Arial" w:cs="Arial"/>
          <w:sz w:val="20"/>
          <w:szCs w:val="20"/>
        </w:rPr>
        <w:t>will lead them onto successful futures</w:t>
      </w:r>
      <w:r w:rsidR="003253AD">
        <w:rPr>
          <w:rFonts w:ascii="Arial" w:hAnsi="Arial" w:cs="Arial"/>
          <w:sz w:val="20"/>
          <w:szCs w:val="20"/>
        </w:rPr>
        <w:t>.</w:t>
      </w:r>
    </w:p>
    <w:p w:rsidR="00C526E0" w:rsidRDefault="00C526E0" w:rsidP="006E08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C526E0" w:rsidRDefault="00C526E0" w:rsidP="006E08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CEIAG programme is delivered to students from Year 7 to Year 11</w:t>
      </w:r>
      <w:r w:rsidR="00882ECA">
        <w:rPr>
          <w:rFonts w:ascii="Arial" w:hAnsi="Arial" w:cs="Arial"/>
          <w:sz w:val="20"/>
          <w:szCs w:val="20"/>
        </w:rPr>
        <w:t xml:space="preserve"> and is reflective of the</w:t>
      </w:r>
      <w:r w:rsidR="00E805BD">
        <w:rPr>
          <w:rFonts w:ascii="Arial" w:hAnsi="Arial" w:cs="Arial"/>
          <w:sz w:val="20"/>
          <w:szCs w:val="20"/>
        </w:rPr>
        <w:t>ir</w:t>
      </w:r>
      <w:r w:rsidR="00882ECA">
        <w:rPr>
          <w:rFonts w:ascii="Arial" w:hAnsi="Arial" w:cs="Arial"/>
          <w:sz w:val="20"/>
          <w:szCs w:val="20"/>
        </w:rPr>
        <w:t xml:space="preserve"> needs at different times</w:t>
      </w:r>
      <w:r>
        <w:rPr>
          <w:rFonts w:ascii="Arial" w:hAnsi="Arial" w:cs="Arial"/>
          <w:sz w:val="20"/>
          <w:szCs w:val="20"/>
        </w:rPr>
        <w:t xml:space="preserve">. </w:t>
      </w:r>
    </w:p>
    <w:p w:rsidR="00C526E0" w:rsidRPr="00036902" w:rsidRDefault="00C526E0" w:rsidP="006E08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particular the focus is on:</w:t>
      </w:r>
    </w:p>
    <w:p w:rsidR="00FE5A23" w:rsidRPr="00036902" w:rsidRDefault="00FE5A23" w:rsidP="006E08F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902">
        <w:rPr>
          <w:rFonts w:ascii="Arial" w:hAnsi="Arial" w:cs="Arial"/>
          <w:sz w:val="20"/>
          <w:szCs w:val="20"/>
        </w:rPr>
        <w:t>Ensuring equality of opportunity for all</w:t>
      </w:r>
      <w:r>
        <w:rPr>
          <w:rFonts w:ascii="Arial" w:hAnsi="Arial" w:cs="Arial"/>
          <w:sz w:val="20"/>
          <w:szCs w:val="20"/>
        </w:rPr>
        <w:t xml:space="preserve"> and challenging stereotypes through a range of bespoke routes</w:t>
      </w:r>
      <w:r w:rsidR="00C526E0">
        <w:rPr>
          <w:rFonts w:ascii="Arial" w:hAnsi="Arial" w:cs="Arial"/>
          <w:sz w:val="20"/>
          <w:szCs w:val="20"/>
        </w:rPr>
        <w:t xml:space="preserve"> and support</w:t>
      </w:r>
      <w:r w:rsidRPr="00036902">
        <w:rPr>
          <w:rFonts w:ascii="Arial" w:hAnsi="Arial" w:cs="Arial"/>
          <w:sz w:val="20"/>
          <w:szCs w:val="20"/>
        </w:rPr>
        <w:t>.</w:t>
      </w:r>
    </w:p>
    <w:p w:rsidR="00FE5A23" w:rsidRPr="00036902" w:rsidRDefault="00FE5A23" w:rsidP="006E08F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Providing</w:t>
      </w:r>
      <w:r w:rsidRPr="00036902">
        <w:rPr>
          <w:rFonts w:ascii="Arial" w:hAnsi="Arial" w:cs="Arial"/>
          <w:sz w:val="20"/>
          <w:szCs w:val="20"/>
        </w:rPr>
        <w:t xml:space="preserve"> a</w:t>
      </w:r>
      <w:r w:rsidR="008B0CF2">
        <w:rPr>
          <w:rFonts w:ascii="Arial" w:hAnsi="Arial" w:cs="Arial"/>
          <w:sz w:val="20"/>
          <w:szCs w:val="20"/>
        </w:rPr>
        <w:t>n impartial</w:t>
      </w:r>
      <w:r w:rsidRPr="00036902">
        <w:rPr>
          <w:rFonts w:ascii="Arial" w:hAnsi="Arial" w:cs="Arial"/>
          <w:sz w:val="20"/>
          <w:szCs w:val="20"/>
        </w:rPr>
        <w:t xml:space="preserve"> careers programme that is progressive, relevant and enabling</w:t>
      </w:r>
      <w:r w:rsidR="00E805BD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underpinned by the </w:t>
      </w:r>
      <w:r w:rsidR="008114D5">
        <w:rPr>
          <w:rFonts w:ascii="Arial" w:hAnsi="Arial" w:cs="Arial"/>
          <w:sz w:val="20"/>
          <w:szCs w:val="20"/>
        </w:rPr>
        <w:t xml:space="preserve">eight principles central </w:t>
      </w:r>
      <w:r w:rsidR="0087653D">
        <w:rPr>
          <w:rFonts w:ascii="Arial" w:hAnsi="Arial" w:cs="Arial"/>
          <w:sz w:val="20"/>
          <w:szCs w:val="20"/>
        </w:rPr>
        <w:t xml:space="preserve">to </w:t>
      </w:r>
      <w:r w:rsidR="008114D5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Gatsby </w:t>
      </w:r>
      <w:r w:rsidR="008114D5">
        <w:rPr>
          <w:rFonts w:ascii="Arial" w:hAnsi="Arial" w:cs="Arial"/>
          <w:sz w:val="20"/>
          <w:szCs w:val="20"/>
        </w:rPr>
        <w:t>Benchmark</w:t>
      </w:r>
      <w:r w:rsidRPr="00036902">
        <w:rPr>
          <w:rFonts w:ascii="Arial" w:hAnsi="Arial" w:cs="Arial"/>
          <w:sz w:val="20"/>
          <w:szCs w:val="20"/>
        </w:rPr>
        <w:t>.</w:t>
      </w:r>
      <w:r w:rsidR="00882ECA">
        <w:rPr>
          <w:rFonts w:ascii="Arial" w:hAnsi="Arial" w:cs="Arial"/>
          <w:sz w:val="20"/>
          <w:szCs w:val="20"/>
        </w:rPr>
        <w:t xml:space="preserve"> </w:t>
      </w:r>
    </w:p>
    <w:p w:rsidR="00FE5A23" w:rsidRDefault="00FE5A23" w:rsidP="006E08F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5A23">
        <w:rPr>
          <w:rFonts w:ascii="Arial" w:hAnsi="Arial" w:cs="Arial"/>
          <w:sz w:val="20"/>
          <w:szCs w:val="20"/>
        </w:rPr>
        <w:t>Offering a range of opportunities</w:t>
      </w:r>
      <w:r w:rsidR="003253AD">
        <w:rPr>
          <w:rFonts w:ascii="Arial" w:hAnsi="Arial" w:cs="Arial"/>
          <w:sz w:val="20"/>
          <w:szCs w:val="20"/>
        </w:rPr>
        <w:t xml:space="preserve">, over the five years, </w:t>
      </w:r>
      <w:r w:rsidR="00F83C7D">
        <w:rPr>
          <w:rFonts w:ascii="Arial" w:hAnsi="Arial" w:cs="Arial"/>
          <w:sz w:val="20"/>
          <w:szCs w:val="20"/>
        </w:rPr>
        <w:t xml:space="preserve">with support from </w:t>
      </w:r>
      <w:r w:rsidRPr="00FE5A23">
        <w:rPr>
          <w:rFonts w:ascii="Arial" w:hAnsi="Arial" w:cs="Arial"/>
          <w:sz w:val="20"/>
          <w:szCs w:val="20"/>
        </w:rPr>
        <w:t xml:space="preserve">our CHS </w:t>
      </w:r>
      <w:r w:rsidR="00E805BD">
        <w:rPr>
          <w:rFonts w:ascii="Arial" w:hAnsi="Arial" w:cs="Arial"/>
          <w:sz w:val="20"/>
          <w:szCs w:val="20"/>
        </w:rPr>
        <w:t>g</w:t>
      </w:r>
      <w:r w:rsidRPr="00FE5A23">
        <w:rPr>
          <w:rFonts w:ascii="Arial" w:hAnsi="Arial" w:cs="Arial"/>
          <w:sz w:val="20"/>
          <w:szCs w:val="20"/>
        </w:rPr>
        <w:t xml:space="preserve">uidance community to develop student </w:t>
      </w:r>
      <w:r w:rsidR="00593CC0">
        <w:rPr>
          <w:rFonts w:ascii="Arial" w:hAnsi="Arial" w:cs="Arial"/>
          <w:sz w:val="20"/>
          <w:szCs w:val="20"/>
        </w:rPr>
        <w:t xml:space="preserve">wider </w:t>
      </w:r>
      <w:r w:rsidR="003253AD">
        <w:rPr>
          <w:rFonts w:ascii="Arial" w:hAnsi="Arial" w:cs="Arial"/>
          <w:sz w:val="20"/>
          <w:szCs w:val="20"/>
        </w:rPr>
        <w:t>careers knowledge,</w:t>
      </w:r>
      <w:r w:rsidR="003253AD" w:rsidRPr="00FE5A23">
        <w:rPr>
          <w:rFonts w:ascii="Arial" w:hAnsi="Arial" w:cs="Arial"/>
          <w:sz w:val="20"/>
          <w:szCs w:val="20"/>
        </w:rPr>
        <w:t xml:space="preserve"> </w:t>
      </w:r>
      <w:r w:rsidR="00593CC0">
        <w:rPr>
          <w:rFonts w:ascii="Arial" w:hAnsi="Arial" w:cs="Arial"/>
          <w:sz w:val="20"/>
          <w:szCs w:val="20"/>
        </w:rPr>
        <w:t xml:space="preserve">raise </w:t>
      </w:r>
      <w:r w:rsidRPr="00FE5A23">
        <w:rPr>
          <w:rFonts w:ascii="Arial" w:hAnsi="Arial" w:cs="Arial"/>
          <w:sz w:val="20"/>
          <w:szCs w:val="20"/>
        </w:rPr>
        <w:t xml:space="preserve">aspirations, </w:t>
      </w:r>
      <w:r w:rsidR="00593CC0">
        <w:rPr>
          <w:rFonts w:ascii="Arial" w:hAnsi="Arial" w:cs="Arial"/>
          <w:sz w:val="20"/>
          <w:szCs w:val="20"/>
        </w:rPr>
        <w:t xml:space="preserve">develop </w:t>
      </w:r>
      <w:r w:rsidRPr="00FE5A23">
        <w:rPr>
          <w:rFonts w:ascii="Arial" w:hAnsi="Arial" w:cs="Arial"/>
          <w:sz w:val="20"/>
          <w:szCs w:val="20"/>
        </w:rPr>
        <w:t>self-awareness</w:t>
      </w:r>
      <w:r w:rsidR="003253AD">
        <w:rPr>
          <w:rFonts w:ascii="Arial" w:hAnsi="Arial" w:cs="Arial"/>
          <w:sz w:val="20"/>
          <w:szCs w:val="20"/>
        </w:rPr>
        <w:t xml:space="preserve"> </w:t>
      </w:r>
      <w:r w:rsidRPr="00FE5A23">
        <w:rPr>
          <w:rFonts w:ascii="Arial" w:hAnsi="Arial" w:cs="Arial"/>
          <w:sz w:val="20"/>
          <w:szCs w:val="20"/>
        </w:rPr>
        <w:t xml:space="preserve">and </w:t>
      </w:r>
      <w:r w:rsidR="00593CC0">
        <w:rPr>
          <w:rFonts w:ascii="Arial" w:hAnsi="Arial" w:cs="Arial"/>
          <w:sz w:val="20"/>
          <w:szCs w:val="20"/>
        </w:rPr>
        <w:t xml:space="preserve">increase </w:t>
      </w:r>
      <w:r w:rsidRPr="00FE5A23">
        <w:rPr>
          <w:rFonts w:ascii="Arial" w:hAnsi="Arial" w:cs="Arial"/>
          <w:sz w:val="20"/>
          <w:szCs w:val="20"/>
        </w:rPr>
        <w:t>pa</w:t>
      </w:r>
      <w:r w:rsidR="003253AD">
        <w:rPr>
          <w:rFonts w:ascii="Arial" w:hAnsi="Arial" w:cs="Arial"/>
          <w:sz w:val="20"/>
          <w:szCs w:val="20"/>
        </w:rPr>
        <w:t xml:space="preserve">rticipation. </w:t>
      </w:r>
    </w:p>
    <w:p w:rsidR="00FE5A23" w:rsidRPr="00FE5A23" w:rsidRDefault="00FE5A23" w:rsidP="006E08F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E5A23">
        <w:rPr>
          <w:rFonts w:ascii="Arial" w:hAnsi="Arial" w:cs="Arial"/>
          <w:sz w:val="20"/>
          <w:szCs w:val="20"/>
        </w:rPr>
        <w:t>Devel</w:t>
      </w:r>
      <w:r w:rsidR="003253AD">
        <w:rPr>
          <w:rFonts w:ascii="Arial" w:hAnsi="Arial" w:cs="Arial"/>
          <w:sz w:val="20"/>
          <w:szCs w:val="20"/>
        </w:rPr>
        <w:t xml:space="preserve">oping </w:t>
      </w:r>
      <w:r w:rsidR="00D2338F">
        <w:rPr>
          <w:rFonts w:ascii="Arial" w:hAnsi="Arial" w:cs="Arial"/>
          <w:sz w:val="20"/>
          <w:szCs w:val="20"/>
        </w:rPr>
        <w:t>leadership skills, t</w:t>
      </w:r>
      <w:r w:rsidR="003253AD">
        <w:rPr>
          <w:rFonts w:ascii="Arial" w:hAnsi="Arial" w:cs="Arial"/>
          <w:sz w:val="20"/>
          <w:szCs w:val="20"/>
        </w:rPr>
        <w:t>ransferable employ</w:t>
      </w:r>
      <w:r w:rsidRPr="00FE5A23">
        <w:rPr>
          <w:rFonts w:ascii="Arial" w:hAnsi="Arial" w:cs="Arial"/>
          <w:sz w:val="20"/>
          <w:szCs w:val="20"/>
        </w:rPr>
        <w:t xml:space="preserve">ability skills and what </w:t>
      </w:r>
      <w:r w:rsidR="003253AD">
        <w:rPr>
          <w:rFonts w:ascii="Arial" w:hAnsi="Arial" w:cs="Arial"/>
          <w:sz w:val="20"/>
          <w:szCs w:val="20"/>
        </w:rPr>
        <w:t xml:space="preserve">qualities of success are </w:t>
      </w:r>
      <w:r w:rsidRPr="00FE5A23">
        <w:rPr>
          <w:rFonts w:ascii="Arial" w:hAnsi="Arial" w:cs="Arial"/>
          <w:sz w:val="20"/>
          <w:szCs w:val="20"/>
        </w:rPr>
        <w:t xml:space="preserve">needed in the work place </w:t>
      </w:r>
      <w:r w:rsidR="00C526E0">
        <w:rPr>
          <w:rFonts w:ascii="Arial" w:hAnsi="Arial" w:cs="Arial"/>
          <w:sz w:val="20"/>
          <w:szCs w:val="20"/>
        </w:rPr>
        <w:t xml:space="preserve">and </w:t>
      </w:r>
      <w:r w:rsidR="008B0CF2">
        <w:rPr>
          <w:rFonts w:ascii="Arial" w:hAnsi="Arial" w:cs="Arial"/>
          <w:sz w:val="20"/>
          <w:szCs w:val="20"/>
        </w:rPr>
        <w:t>in future career fields.</w:t>
      </w:r>
      <w:r w:rsidR="00D2338F">
        <w:rPr>
          <w:rFonts w:ascii="Arial" w:hAnsi="Arial" w:cs="Arial"/>
          <w:sz w:val="20"/>
          <w:szCs w:val="20"/>
        </w:rPr>
        <w:t xml:space="preserve"> </w:t>
      </w:r>
    </w:p>
    <w:p w:rsidR="00FE5A23" w:rsidRPr="009A1BB7" w:rsidRDefault="00FE5A23" w:rsidP="006E08F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Offering insights in to the jobs that will be available to Manchester students in coming years through </w:t>
      </w:r>
      <w:r w:rsidR="00803BF7">
        <w:rPr>
          <w:rFonts w:ascii="Arial" w:hAnsi="Arial" w:cs="Arial"/>
          <w:sz w:val="20"/>
          <w:szCs w:val="20"/>
        </w:rPr>
        <w:t>labour market information.</w:t>
      </w:r>
      <w:bookmarkStart w:id="0" w:name="_GoBack"/>
      <w:bookmarkEnd w:id="0"/>
    </w:p>
    <w:p w:rsidR="00C526E0" w:rsidRPr="00036902" w:rsidRDefault="00C526E0" w:rsidP="006E08F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902">
        <w:rPr>
          <w:rFonts w:ascii="Arial" w:hAnsi="Arial" w:cs="Arial"/>
          <w:sz w:val="20"/>
          <w:szCs w:val="20"/>
        </w:rPr>
        <w:t>Supporting students in their self</w:t>
      </w:r>
      <w:r>
        <w:rPr>
          <w:rFonts w:ascii="Arial" w:hAnsi="Arial" w:cs="Arial"/>
          <w:sz w:val="20"/>
          <w:szCs w:val="20"/>
        </w:rPr>
        <w:t>-</w:t>
      </w:r>
      <w:r w:rsidRPr="00036902">
        <w:rPr>
          <w:rFonts w:ascii="Arial" w:hAnsi="Arial" w:cs="Arial"/>
          <w:sz w:val="20"/>
          <w:szCs w:val="20"/>
        </w:rPr>
        <w:t>reflection and critical thinking which they can then use to inform</w:t>
      </w:r>
      <w:r>
        <w:rPr>
          <w:rFonts w:ascii="Arial" w:hAnsi="Arial" w:cs="Arial"/>
          <w:sz w:val="20"/>
          <w:szCs w:val="20"/>
        </w:rPr>
        <w:t xml:space="preserve"> and develop</w:t>
      </w:r>
      <w:r w:rsidRPr="00036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an </w:t>
      </w:r>
      <w:r w:rsidRPr="00036902">
        <w:rPr>
          <w:rFonts w:ascii="Arial" w:hAnsi="Arial" w:cs="Arial"/>
          <w:sz w:val="20"/>
          <w:szCs w:val="20"/>
        </w:rPr>
        <w:t xml:space="preserve">individualised </w:t>
      </w:r>
      <w:r w:rsidR="00E805BD">
        <w:rPr>
          <w:rFonts w:ascii="Arial" w:hAnsi="Arial" w:cs="Arial"/>
          <w:sz w:val="20"/>
          <w:szCs w:val="20"/>
        </w:rPr>
        <w:t>p</w:t>
      </w:r>
      <w:r w:rsidRPr="00036902">
        <w:rPr>
          <w:rFonts w:ascii="Arial" w:hAnsi="Arial" w:cs="Arial"/>
          <w:sz w:val="20"/>
          <w:szCs w:val="20"/>
        </w:rPr>
        <w:t xml:space="preserve">lan of </w:t>
      </w:r>
      <w:r w:rsidR="00E805BD">
        <w:rPr>
          <w:rFonts w:ascii="Arial" w:hAnsi="Arial" w:cs="Arial"/>
          <w:sz w:val="20"/>
          <w:szCs w:val="20"/>
        </w:rPr>
        <w:t>a</w:t>
      </w:r>
      <w:r w:rsidRPr="00036902">
        <w:rPr>
          <w:rFonts w:ascii="Arial" w:hAnsi="Arial" w:cs="Arial"/>
          <w:sz w:val="20"/>
          <w:szCs w:val="20"/>
        </w:rPr>
        <w:t>ction.</w:t>
      </w:r>
    </w:p>
    <w:p w:rsidR="00FE5A23" w:rsidRPr="00036902" w:rsidRDefault="00FE5A23" w:rsidP="006E08F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902">
        <w:rPr>
          <w:rFonts w:ascii="Arial" w:hAnsi="Arial" w:cs="Arial"/>
          <w:sz w:val="20"/>
          <w:szCs w:val="20"/>
        </w:rPr>
        <w:t>Providing work experience for all students</w:t>
      </w:r>
      <w:r w:rsidR="008B0CF2">
        <w:rPr>
          <w:rFonts w:ascii="Arial" w:hAnsi="Arial" w:cs="Arial"/>
          <w:sz w:val="20"/>
          <w:szCs w:val="20"/>
        </w:rPr>
        <w:t>.</w:t>
      </w:r>
    </w:p>
    <w:p w:rsidR="00FE5A23" w:rsidRPr="00036902" w:rsidRDefault="00FE5A23" w:rsidP="006E08F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Empowering students </w:t>
      </w:r>
      <w:r w:rsidRPr="00036902">
        <w:rPr>
          <w:rFonts w:ascii="Arial" w:hAnsi="Arial" w:cs="Arial"/>
          <w:sz w:val="20"/>
          <w:szCs w:val="20"/>
        </w:rPr>
        <w:t>throughout their school journey</w:t>
      </w:r>
      <w:r>
        <w:rPr>
          <w:rFonts w:ascii="Arial" w:hAnsi="Arial" w:cs="Arial"/>
          <w:sz w:val="20"/>
          <w:szCs w:val="20"/>
        </w:rPr>
        <w:t>, via dedicated curriculum time spent sign</w:t>
      </w:r>
      <w:r w:rsidR="008B0CF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posting </w:t>
      </w:r>
      <w:r w:rsidRPr="00036902">
        <w:rPr>
          <w:rFonts w:ascii="Arial" w:hAnsi="Arial" w:cs="Arial"/>
          <w:sz w:val="20"/>
          <w:szCs w:val="20"/>
        </w:rPr>
        <w:t xml:space="preserve">paper-based, </w:t>
      </w:r>
      <w:r>
        <w:rPr>
          <w:rFonts w:ascii="Arial" w:hAnsi="Arial" w:cs="Arial"/>
          <w:sz w:val="20"/>
          <w:szCs w:val="20"/>
        </w:rPr>
        <w:t>on-line and staff resources so that they are able to access them as re</w:t>
      </w:r>
      <w:r>
        <w:rPr>
          <w:rFonts w:ascii="Arial" w:hAnsi="Arial" w:cs="Arial"/>
          <w:sz w:val="20"/>
          <w:szCs w:val="20"/>
        </w:rPr>
        <w:lastRenderedPageBreak/>
        <w:t>quired.</w:t>
      </w:r>
      <w:r w:rsidR="00882ECA" w:rsidRPr="00882ECA">
        <w:rPr>
          <w:rFonts w:ascii="Arial" w:hAnsi="Arial" w:cs="Arial"/>
          <w:sz w:val="20"/>
          <w:szCs w:val="20"/>
        </w:rPr>
        <w:t xml:space="preserve"> </w:t>
      </w:r>
      <w:r w:rsidR="00882ECA">
        <w:rPr>
          <w:rFonts w:ascii="Arial" w:hAnsi="Arial" w:cs="Arial"/>
          <w:sz w:val="20"/>
          <w:szCs w:val="20"/>
        </w:rPr>
        <w:t xml:space="preserve">Specific support is built in during transition </w:t>
      </w:r>
      <w:r w:rsidR="00F83C7D">
        <w:rPr>
          <w:rFonts w:ascii="Arial" w:hAnsi="Arial" w:cs="Arial"/>
          <w:sz w:val="20"/>
          <w:szCs w:val="20"/>
        </w:rPr>
        <w:t xml:space="preserve">to link learning to future pathways </w:t>
      </w:r>
      <w:r w:rsidR="00882ECA">
        <w:rPr>
          <w:rFonts w:ascii="Arial" w:hAnsi="Arial" w:cs="Arial"/>
          <w:sz w:val="20"/>
          <w:szCs w:val="20"/>
        </w:rPr>
        <w:t>at Year 8 and Year 11</w:t>
      </w:r>
      <w:r w:rsidR="00DB1F6F">
        <w:rPr>
          <w:rFonts w:ascii="Arial" w:hAnsi="Arial" w:cs="Arial"/>
          <w:sz w:val="20"/>
          <w:szCs w:val="20"/>
        </w:rPr>
        <w:t xml:space="preserve"> for students and parents.</w:t>
      </w:r>
    </w:p>
    <w:p w:rsidR="00FE5A23" w:rsidRPr="00036902" w:rsidRDefault="00FE5A23" w:rsidP="006E08F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in partnerships with parent/carers, FE Trainers and providers, employers</w:t>
      </w:r>
      <w:r w:rsidR="00D15179">
        <w:rPr>
          <w:rFonts w:ascii="Arial" w:hAnsi="Arial" w:cs="Arial"/>
          <w:sz w:val="20"/>
          <w:szCs w:val="20"/>
        </w:rPr>
        <w:t>, the Careers &amp; Enterprise Company</w:t>
      </w:r>
      <w:r>
        <w:rPr>
          <w:rFonts w:ascii="Arial" w:hAnsi="Arial" w:cs="Arial"/>
          <w:sz w:val="20"/>
          <w:szCs w:val="20"/>
        </w:rPr>
        <w:t xml:space="preserve"> and other related services.</w:t>
      </w:r>
    </w:p>
    <w:p w:rsidR="00FE5A23" w:rsidRDefault="00FE5A23" w:rsidP="006E08F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Pr="00036902">
        <w:rPr>
          <w:rFonts w:ascii="Arial" w:hAnsi="Arial" w:cs="Arial"/>
          <w:sz w:val="20"/>
          <w:szCs w:val="20"/>
        </w:rPr>
        <w:t xml:space="preserve">mbedding feedback </w:t>
      </w:r>
      <w:r>
        <w:rPr>
          <w:rFonts w:ascii="Arial" w:hAnsi="Arial" w:cs="Arial"/>
          <w:sz w:val="20"/>
          <w:szCs w:val="20"/>
        </w:rPr>
        <w:t>from students</w:t>
      </w:r>
      <w:r w:rsidR="008B0CF2">
        <w:rPr>
          <w:rFonts w:ascii="Arial" w:hAnsi="Arial" w:cs="Arial"/>
          <w:sz w:val="20"/>
          <w:szCs w:val="20"/>
        </w:rPr>
        <w:t>, parents</w:t>
      </w:r>
      <w:r>
        <w:rPr>
          <w:rFonts w:ascii="Arial" w:hAnsi="Arial" w:cs="Arial"/>
          <w:sz w:val="20"/>
          <w:szCs w:val="20"/>
        </w:rPr>
        <w:t xml:space="preserve"> and staff </w:t>
      </w:r>
      <w:r w:rsidRPr="00036902">
        <w:rPr>
          <w:rFonts w:ascii="Arial" w:hAnsi="Arial" w:cs="Arial"/>
          <w:sz w:val="20"/>
          <w:szCs w:val="20"/>
        </w:rPr>
        <w:t xml:space="preserve">throughout the CEIAG delivery in order to inform and improve </w:t>
      </w:r>
      <w:r>
        <w:rPr>
          <w:rFonts w:ascii="Arial" w:hAnsi="Arial" w:cs="Arial"/>
          <w:sz w:val="20"/>
          <w:szCs w:val="20"/>
        </w:rPr>
        <w:t>subsequent delivery of CEIAG.</w:t>
      </w:r>
    </w:p>
    <w:p w:rsidR="00FE5A23" w:rsidRDefault="00FE5A23" w:rsidP="006E08F7">
      <w:pPr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902">
        <w:rPr>
          <w:rFonts w:ascii="Arial" w:hAnsi="Arial" w:cs="Arial"/>
          <w:sz w:val="20"/>
          <w:szCs w:val="20"/>
        </w:rPr>
        <w:t xml:space="preserve">Supporting students/families </w:t>
      </w:r>
      <w:r>
        <w:rPr>
          <w:rFonts w:ascii="Arial" w:hAnsi="Arial" w:cs="Arial"/>
          <w:sz w:val="20"/>
          <w:szCs w:val="20"/>
        </w:rPr>
        <w:t xml:space="preserve">that </w:t>
      </w:r>
      <w:r w:rsidRPr="00036902">
        <w:rPr>
          <w:rFonts w:ascii="Arial" w:hAnsi="Arial" w:cs="Arial"/>
          <w:sz w:val="20"/>
          <w:szCs w:val="20"/>
        </w:rPr>
        <w:t xml:space="preserve">require further input and IAG </w:t>
      </w:r>
      <w:r>
        <w:rPr>
          <w:rFonts w:ascii="Arial" w:hAnsi="Arial" w:cs="Arial"/>
          <w:sz w:val="20"/>
          <w:szCs w:val="20"/>
        </w:rPr>
        <w:t xml:space="preserve">even </w:t>
      </w:r>
      <w:r w:rsidRPr="00036902">
        <w:rPr>
          <w:rFonts w:ascii="Arial" w:hAnsi="Arial" w:cs="Arial"/>
          <w:sz w:val="20"/>
          <w:szCs w:val="20"/>
        </w:rPr>
        <w:t>after leaving CHS</w:t>
      </w:r>
      <w:r>
        <w:rPr>
          <w:rFonts w:ascii="Arial" w:hAnsi="Arial" w:cs="Arial"/>
          <w:sz w:val="20"/>
          <w:szCs w:val="20"/>
        </w:rPr>
        <w:t xml:space="preserve"> to ensure they do not remain or become NEET</w:t>
      </w:r>
      <w:r w:rsidRPr="00036902">
        <w:rPr>
          <w:rFonts w:ascii="Arial" w:hAnsi="Arial" w:cs="Arial"/>
          <w:sz w:val="20"/>
          <w:szCs w:val="20"/>
        </w:rPr>
        <w:t>.</w:t>
      </w:r>
    </w:p>
    <w:p w:rsidR="00FE5A23" w:rsidRDefault="00FE5A23" w:rsidP="006E08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5A23" w:rsidRPr="00036902" w:rsidRDefault="00FE5A23" w:rsidP="006E08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5A23" w:rsidRDefault="00F414A8" w:rsidP="006E08F7">
      <w:pPr>
        <w:spacing w:line="276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u w:val="single"/>
        </w:rPr>
        <w:t xml:space="preserve">CEIAG </w:t>
      </w:r>
      <w:r w:rsidR="00FE5A23" w:rsidRPr="004F336E">
        <w:rPr>
          <w:rFonts w:ascii="Arial" w:hAnsi="Arial" w:cs="Arial"/>
          <w:b/>
          <w:u w:val="single"/>
        </w:rPr>
        <w:t>Curriculum</w:t>
      </w:r>
      <w:r w:rsidR="00FE5A23" w:rsidRPr="004F336E">
        <w:rPr>
          <w:rFonts w:ascii="Arial" w:hAnsi="Arial" w:cs="Arial"/>
          <w:b/>
          <w:sz w:val="20"/>
          <w:szCs w:val="20"/>
          <w:u w:val="single"/>
        </w:rPr>
        <w:t>:</w:t>
      </w:r>
    </w:p>
    <w:p w:rsidR="00FE5A23" w:rsidRDefault="00AE7E5B" w:rsidP="006E08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school has structured </w:t>
      </w:r>
      <w:r w:rsidR="00FE5A23">
        <w:rPr>
          <w:rFonts w:ascii="Arial" w:hAnsi="Arial" w:cs="Arial"/>
          <w:sz w:val="20"/>
          <w:szCs w:val="20"/>
        </w:rPr>
        <w:t>CE</w:t>
      </w:r>
      <w:r w:rsidR="00FE5A23" w:rsidRPr="00036902">
        <w:rPr>
          <w:rFonts w:ascii="Arial" w:hAnsi="Arial" w:cs="Arial"/>
          <w:sz w:val="20"/>
          <w:szCs w:val="20"/>
        </w:rPr>
        <w:t>IAG provision in l</w:t>
      </w:r>
      <w:r w:rsidR="00FE5A23">
        <w:rPr>
          <w:rFonts w:ascii="Arial" w:hAnsi="Arial" w:cs="Arial"/>
          <w:sz w:val="20"/>
          <w:szCs w:val="20"/>
        </w:rPr>
        <w:t xml:space="preserve">ine with the recommended </w:t>
      </w:r>
      <w:r w:rsidR="00F9169E">
        <w:rPr>
          <w:rFonts w:ascii="Arial" w:hAnsi="Arial" w:cs="Arial"/>
          <w:sz w:val="20"/>
          <w:szCs w:val="20"/>
        </w:rPr>
        <w:t xml:space="preserve">8 </w:t>
      </w:r>
      <w:r>
        <w:rPr>
          <w:rFonts w:ascii="Arial" w:hAnsi="Arial" w:cs="Arial"/>
          <w:sz w:val="20"/>
          <w:szCs w:val="20"/>
        </w:rPr>
        <w:t>Gatsby Principles</w:t>
      </w:r>
      <w:r w:rsidR="00E805BD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C</w:t>
      </w:r>
      <w:r w:rsidR="00FE5A23">
        <w:rPr>
          <w:rFonts w:ascii="Arial" w:hAnsi="Arial" w:cs="Arial"/>
          <w:sz w:val="20"/>
          <w:szCs w:val="20"/>
        </w:rPr>
        <w:t>areers and work-</w:t>
      </w:r>
      <w:r w:rsidR="00FE5A23" w:rsidRPr="00036902">
        <w:rPr>
          <w:rFonts w:ascii="Arial" w:hAnsi="Arial" w:cs="Arial"/>
          <w:sz w:val="20"/>
          <w:szCs w:val="20"/>
        </w:rPr>
        <w:t xml:space="preserve">related learning have been embedded in the delivery of </w:t>
      </w:r>
      <w:r>
        <w:rPr>
          <w:rFonts w:ascii="Arial" w:hAnsi="Arial" w:cs="Arial"/>
          <w:sz w:val="20"/>
          <w:szCs w:val="20"/>
        </w:rPr>
        <w:t xml:space="preserve">all </w:t>
      </w:r>
      <w:r w:rsidR="00FE5A23" w:rsidRPr="00036902">
        <w:rPr>
          <w:rFonts w:ascii="Arial" w:hAnsi="Arial" w:cs="Arial"/>
          <w:sz w:val="20"/>
          <w:szCs w:val="20"/>
        </w:rPr>
        <w:t>CEIAG</w:t>
      </w:r>
      <w:r w:rsidR="00F9169E">
        <w:rPr>
          <w:rFonts w:ascii="Arial" w:hAnsi="Arial" w:cs="Arial"/>
          <w:sz w:val="20"/>
          <w:szCs w:val="20"/>
        </w:rPr>
        <w:t xml:space="preserve"> and are captured in our Compass tool</w:t>
      </w:r>
      <w:r w:rsidR="00112CDC">
        <w:rPr>
          <w:rFonts w:ascii="Arial" w:hAnsi="Arial" w:cs="Arial"/>
          <w:sz w:val="20"/>
          <w:szCs w:val="20"/>
        </w:rPr>
        <w:t>.</w:t>
      </w:r>
      <w:r w:rsidR="00FE5A23" w:rsidRPr="00036902">
        <w:rPr>
          <w:rFonts w:ascii="Arial" w:hAnsi="Arial" w:cs="Arial"/>
          <w:sz w:val="20"/>
          <w:szCs w:val="20"/>
        </w:rPr>
        <w:t xml:space="preserve"> </w:t>
      </w:r>
      <w:r w:rsidR="00112CDC">
        <w:rPr>
          <w:rFonts w:ascii="Arial" w:hAnsi="Arial" w:cs="Arial"/>
          <w:sz w:val="20"/>
          <w:szCs w:val="20"/>
        </w:rPr>
        <w:t xml:space="preserve">To support at every step, all students have access to impartial careers advice from the school dedicated </w:t>
      </w:r>
      <w:r w:rsidR="00E805BD">
        <w:rPr>
          <w:rFonts w:ascii="Arial" w:hAnsi="Arial" w:cs="Arial"/>
          <w:sz w:val="20"/>
          <w:szCs w:val="20"/>
        </w:rPr>
        <w:t>Careers</w:t>
      </w:r>
      <w:r w:rsidR="00112CDC">
        <w:rPr>
          <w:rFonts w:ascii="Arial" w:hAnsi="Arial" w:cs="Arial"/>
          <w:sz w:val="20"/>
          <w:szCs w:val="20"/>
        </w:rPr>
        <w:t xml:space="preserve"> </w:t>
      </w:r>
      <w:r w:rsidR="00E805BD">
        <w:rPr>
          <w:rFonts w:ascii="Arial" w:hAnsi="Arial" w:cs="Arial"/>
          <w:sz w:val="20"/>
          <w:szCs w:val="20"/>
        </w:rPr>
        <w:t>A</w:t>
      </w:r>
      <w:r w:rsidR="00112CDC">
        <w:rPr>
          <w:rFonts w:ascii="Arial" w:hAnsi="Arial" w:cs="Arial"/>
          <w:sz w:val="20"/>
          <w:szCs w:val="20"/>
        </w:rPr>
        <w:t xml:space="preserve">dvisor. </w:t>
      </w:r>
    </w:p>
    <w:p w:rsidR="00112CDC" w:rsidRPr="00036902" w:rsidRDefault="00112CDC" w:rsidP="006E08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5A23" w:rsidRDefault="00FE5A23" w:rsidP="006E08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902">
        <w:rPr>
          <w:rFonts w:ascii="Arial" w:hAnsi="Arial" w:cs="Arial"/>
          <w:sz w:val="20"/>
          <w:szCs w:val="20"/>
        </w:rPr>
        <w:t xml:space="preserve">The careers programme is differentiated </w:t>
      </w:r>
      <w:r w:rsidR="00112CDC">
        <w:rPr>
          <w:rFonts w:ascii="Arial" w:hAnsi="Arial" w:cs="Arial"/>
          <w:sz w:val="20"/>
          <w:szCs w:val="20"/>
        </w:rPr>
        <w:t xml:space="preserve">from Years 7 through to Year 11 </w:t>
      </w:r>
      <w:r w:rsidRPr="00036902">
        <w:rPr>
          <w:rFonts w:ascii="Arial" w:hAnsi="Arial" w:cs="Arial"/>
          <w:sz w:val="20"/>
          <w:szCs w:val="20"/>
        </w:rPr>
        <w:t>to ensure progression (although there is a clearer foc</w:t>
      </w:r>
      <w:r w:rsidR="00112CDC">
        <w:rPr>
          <w:rFonts w:ascii="Arial" w:hAnsi="Arial" w:cs="Arial"/>
          <w:sz w:val="20"/>
          <w:szCs w:val="20"/>
        </w:rPr>
        <w:t xml:space="preserve">us at key transitional points.) </w:t>
      </w:r>
      <w:r w:rsidRPr="00036902">
        <w:rPr>
          <w:rFonts w:ascii="Arial" w:hAnsi="Arial" w:cs="Arial"/>
          <w:sz w:val="20"/>
          <w:szCs w:val="20"/>
        </w:rPr>
        <w:t xml:space="preserve">This is achieved by giving each </w:t>
      </w:r>
      <w:r w:rsidR="00E805BD">
        <w:rPr>
          <w:rFonts w:ascii="Arial" w:hAnsi="Arial" w:cs="Arial"/>
          <w:sz w:val="20"/>
          <w:szCs w:val="20"/>
        </w:rPr>
        <w:t>Y</w:t>
      </w:r>
      <w:r w:rsidRPr="00036902">
        <w:rPr>
          <w:rFonts w:ascii="Arial" w:hAnsi="Arial" w:cs="Arial"/>
          <w:sz w:val="20"/>
          <w:szCs w:val="20"/>
        </w:rPr>
        <w:t xml:space="preserve">ear group a particular focus and drive. CEIAG </w:t>
      </w:r>
      <w:r w:rsidR="008D483D">
        <w:rPr>
          <w:rFonts w:ascii="Arial" w:hAnsi="Arial" w:cs="Arial"/>
          <w:sz w:val="20"/>
          <w:szCs w:val="20"/>
        </w:rPr>
        <w:t>is driven</w:t>
      </w:r>
      <w:r w:rsidRPr="00036902">
        <w:rPr>
          <w:rFonts w:ascii="Arial" w:hAnsi="Arial" w:cs="Arial"/>
          <w:sz w:val="20"/>
          <w:szCs w:val="20"/>
        </w:rPr>
        <w:t xml:space="preserve"> through</w:t>
      </w:r>
      <w:r>
        <w:rPr>
          <w:rFonts w:ascii="Arial" w:hAnsi="Arial" w:cs="Arial"/>
          <w:sz w:val="20"/>
          <w:szCs w:val="20"/>
        </w:rPr>
        <w:t xml:space="preserve"> the Academic</w:t>
      </w:r>
      <w:r w:rsidRPr="00036902">
        <w:rPr>
          <w:rFonts w:ascii="Arial" w:hAnsi="Arial" w:cs="Arial"/>
          <w:sz w:val="20"/>
          <w:szCs w:val="20"/>
        </w:rPr>
        <w:t xml:space="preserve"> </w:t>
      </w:r>
      <w:r w:rsidR="00E805BD">
        <w:rPr>
          <w:rFonts w:ascii="Arial" w:hAnsi="Arial" w:cs="Arial"/>
          <w:sz w:val="20"/>
          <w:szCs w:val="20"/>
        </w:rPr>
        <w:t>C</w:t>
      </w:r>
      <w:r w:rsidRPr="00036902">
        <w:rPr>
          <w:rFonts w:ascii="Arial" w:hAnsi="Arial" w:cs="Arial"/>
          <w:sz w:val="20"/>
          <w:szCs w:val="20"/>
        </w:rPr>
        <w:t>urriculu</w:t>
      </w:r>
      <w:r>
        <w:rPr>
          <w:rFonts w:ascii="Arial" w:hAnsi="Arial" w:cs="Arial"/>
          <w:sz w:val="20"/>
          <w:szCs w:val="20"/>
        </w:rPr>
        <w:t xml:space="preserve">m, Life Skills </w:t>
      </w:r>
      <w:r w:rsidR="00E805B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urriculum</w:t>
      </w:r>
      <w:r w:rsidR="00AE7E5B">
        <w:rPr>
          <w:rFonts w:ascii="Arial" w:hAnsi="Arial" w:cs="Arial"/>
          <w:sz w:val="20"/>
          <w:szCs w:val="20"/>
        </w:rPr>
        <w:t>, ELE days</w:t>
      </w:r>
      <w:r>
        <w:rPr>
          <w:rFonts w:ascii="Arial" w:hAnsi="Arial" w:cs="Arial"/>
          <w:sz w:val="20"/>
          <w:szCs w:val="20"/>
        </w:rPr>
        <w:t xml:space="preserve"> and the Enrichment </w:t>
      </w:r>
      <w:r w:rsidR="00E805BD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urriculum</w:t>
      </w:r>
      <w:r w:rsidR="008D483D">
        <w:rPr>
          <w:rFonts w:ascii="Arial" w:hAnsi="Arial" w:cs="Arial"/>
          <w:sz w:val="20"/>
          <w:szCs w:val="20"/>
        </w:rPr>
        <w:t xml:space="preserve"> all of which add to every student’s personal development journey</w:t>
      </w:r>
      <w:r>
        <w:rPr>
          <w:rFonts w:ascii="Arial" w:hAnsi="Arial" w:cs="Arial"/>
          <w:sz w:val="20"/>
          <w:szCs w:val="20"/>
        </w:rPr>
        <w:t>.</w:t>
      </w:r>
    </w:p>
    <w:p w:rsidR="00FE5A23" w:rsidRDefault="00FE5A23" w:rsidP="006E08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5A23" w:rsidRPr="00036902" w:rsidRDefault="00FE5A23" w:rsidP="006E08F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4E00">
        <w:rPr>
          <w:rFonts w:ascii="Arial" w:hAnsi="Arial" w:cs="Arial"/>
          <w:b/>
          <w:sz w:val="20"/>
          <w:szCs w:val="20"/>
        </w:rPr>
        <w:t>Year 7</w:t>
      </w:r>
      <w:r w:rsidRPr="00036902">
        <w:rPr>
          <w:rFonts w:ascii="Arial" w:hAnsi="Arial" w:cs="Arial"/>
          <w:sz w:val="20"/>
          <w:szCs w:val="20"/>
        </w:rPr>
        <w:t xml:space="preserve"> – Dare to dream – Aspiration and the mapping of skills and abilities</w:t>
      </w:r>
      <w:r>
        <w:rPr>
          <w:rFonts w:ascii="Arial" w:hAnsi="Arial" w:cs="Arial"/>
          <w:sz w:val="20"/>
          <w:szCs w:val="20"/>
        </w:rPr>
        <w:t>.</w:t>
      </w:r>
      <w:r w:rsidRPr="00036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Gaining an understanding of what is required in order to build their ‘Future Foundations’.</w:t>
      </w:r>
    </w:p>
    <w:p w:rsidR="00FE5A23" w:rsidRPr="00036902" w:rsidRDefault="00FE5A23" w:rsidP="006E08F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4E00">
        <w:rPr>
          <w:rFonts w:ascii="Arial" w:hAnsi="Arial" w:cs="Arial"/>
          <w:b/>
          <w:sz w:val="20"/>
          <w:szCs w:val="20"/>
        </w:rPr>
        <w:t>Year 8</w:t>
      </w:r>
      <w:r>
        <w:rPr>
          <w:rFonts w:ascii="Arial" w:hAnsi="Arial" w:cs="Arial"/>
          <w:sz w:val="20"/>
          <w:szCs w:val="20"/>
        </w:rPr>
        <w:t xml:space="preserve"> – </w:t>
      </w:r>
      <w:r w:rsidR="00D2338F">
        <w:rPr>
          <w:rFonts w:ascii="Arial" w:hAnsi="Arial" w:cs="Arial"/>
          <w:sz w:val="20"/>
          <w:szCs w:val="20"/>
        </w:rPr>
        <w:t>Leadership through PIXL Edge, r</w:t>
      </w:r>
      <w:r>
        <w:rPr>
          <w:rFonts w:ascii="Arial" w:hAnsi="Arial" w:cs="Arial"/>
          <w:sz w:val="20"/>
          <w:szCs w:val="20"/>
        </w:rPr>
        <w:t xml:space="preserve">ecognising and developing employability skills / </w:t>
      </w:r>
      <w:r w:rsidR="001C416C">
        <w:rPr>
          <w:rFonts w:ascii="Arial" w:hAnsi="Arial" w:cs="Arial"/>
          <w:sz w:val="20"/>
          <w:szCs w:val="20"/>
        </w:rPr>
        <w:t>subject</w:t>
      </w:r>
      <w:r w:rsidRPr="00036902">
        <w:rPr>
          <w:rFonts w:ascii="Arial" w:hAnsi="Arial" w:cs="Arial"/>
          <w:sz w:val="20"/>
          <w:szCs w:val="20"/>
        </w:rPr>
        <w:t xml:space="preserve"> choices.</w:t>
      </w:r>
      <w:r>
        <w:rPr>
          <w:rFonts w:ascii="Arial" w:hAnsi="Arial" w:cs="Arial"/>
          <w:sz w:val="20"/>
          <w:szCs w:val="20"/>
        </w:rPr>
        <w:t xml:space="preserve"> Developing an understanding of careers in the Creative Industry. </w:t>
      </w:r>
    </w:p>
    <w:p w:rsidR="00FE5A23" w:rsidRPr="00036902" w:rsidRDefault="00FE5A23" w:rsidP="006E08F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4E00">
        <w:rPr>
          <w:rFonts w:ascii="Arial" w:hAnsi="Arial" w:cs="Arial"/>
          <w:b/>
          <w:sz w:val="20"/>
          <w:szCs w:val="20"/>
        </w:rPr>
        <w:t>Year 9</w:t>
      </w:r>
      <w:r w:rsidRPr="00036902">
        <w:rPr>
          <w:rFonts w:ascii="Arial" w:hAnsi="Arial" w:cs="Arial"/>
          <w:sz w:val="20"/>
          <w:szCs w:val="20"/>
        </w:rPr>
        <w:t xml:space="preserve"> – </w:t>
      </w:r>
      <w:r w:rsidR="00D2338F">
        <w:rPr>
          <w:rFonts w:ascii="Arial" w:hAnsi="Arial" w:cs="Arial"/>
          <w:sz w:val="20"/>
          <w:szCs w:val="20"/>
        </w:rPr>
        <w:t>Adopting a growth mind set, r</w:t>
      </w:r>
      <w:r w:rsidRPr="00036902">
        <w:rPr>
          <w:rFonts w:ascii="Arial" w:hAnsi="Arial" w:cs="Arial"/>
          <w:sz w:val="20"/>
          <w:szCs w:val="20"/>
        </w:rPr>
        <w:t>esearch</w:t>
      </w:r>
      <w:r>
        <w:rPr>
          <w:rFonts w:ascii="Arial" w:hAnsi="Arial" w:cs="Arial"/>
          <w:sz w:val="20"/>
          <w:szCs w:val="20"/>
        </w:rPr>
        <w:t>ing</w:t>
      </w:r>
      <w:r w:rsidRPr="00036902">
        <w:rPr>
          <w:rFonts w:ascii="Arial" w:hAnsi="Arial" w:cs="Arial"/>
          <w:sz w:val="20"/>
          <w:szCs w:val="20"/>
        </w:rPr>
        <w:t xml:space="preserve"> </w:t>
      </w:r>
      <w:r w:rsidR="001C1442">
        <w:rPr>
          <w:rFonts w:ascii="Arial" w:hAnsi="Arial" w:cs="Arial"/>
          <w:sz w:val="20"/>
          <w:szCs w:val="20"/>
        </w:rPr>
        <w:t xml:space="preserve">wider </w:t>
      </w:r>
      <w:r w:rsidRPr="00036902">
        <w:rPr>
          <w:rFonts w:ascii="Arial" w:hAnsi="Arial" w:cs="Arial"/>
          <w:sz w:val="20"/>
          <w:szCs w:val="20"/>
        </w:rPr>
        <w:t xml:space="preserve">choices and where the </w:t>
      </w:r>
      <w:r w:rsidR="00D2338F">
        <w:rPr>
          <w:rFonts w:ascii="Arial" w:hAnsi="Arial" w:cs="Arial"/>
          <w:sz w:val="20"/>
          <w:szCs w:val="20"/>
        </w:rPr>
        <w:t xml:space="preserve">certain </w:t>
      </w:r>
      <w:r w:rsidRPr="00036902">
        <w:rPr>
          <w:rFonts w:ascii="Arial" w:hAnsi="Arial" w:cs="Arial"/>
          <w:sz w:val="20"/>
          <w:szCs w:val="20"/>
        </w:rPr>
        <w:t xml:space="preserve">subjects </w:t>
      </w:r>
      <w:r w:rsidR="00D2338F">
        <w:rPr>
          <w:rFonts w:ascii="Arial" w:hAnsi="Arial" w:cs="Arial"/>
          <w:sz w:val="20"/>
          <w:szCs w:val="20"/>
        </w:rPr>
        <w:t xml:space="preserve">and abilities </w:t>
      </w:r>
      <w:r w:rsidRPr="00036902">
        <w:rPr>
          <w:rFonts w:ascii="Arial" w:hAnsi="Arial" w:cs="Arial"/>
          <w:sz w:val="20"/>
          <w:szCs w:val="20"/>
        </w:rPr>
        <w:t xml:space="preserve">can lead. </w:t>
      </w:r>
      <w:r>
        <w:rPr>
          <w:rFonts w:ascii="Arial" w:hAnsi="Arial" w:cs="Arial"/>
          <w:sz w:val="20"/>
          <w:szCs w:val="20"/>
        </w:rPr>
        <w:lastRenderedPageBreak/>
        <w:t>Looking at which</w:t>
      </w:r>
      <w:r w:rsidRPr="00036902">
        <w:rPr>
          <w:rFonts w:ascii="Arial" w:hAnsi="Arial" w:cs="Arial"/>
          <w:sz w:val="20"/>
          <w:szCs w:val="20"/>
        </w:rPr>
        <w:t xml:space="preserve"> skills </w:t>
      </w:r>
      <w:r>
        <w:rPr>
          <w:rFonts w:ascii="Arial" w:hAnsi="Arial" w:cs="Arial"/>
          <w:sz w:val="20"/>
          <w:szCs w:val="20"/>
        </w:rPr>
        <w:t>are</w:t>
      </w:r>
      <w:r w:rsidRPr="00036902">
        <w:rPr>
          <w:rFonts w:ascii="Arial" w:hAnsi="Arial" w:cs="Arial"/>
          <w:sz w:val="20"/>
          <w:szCs w:val="20"/>
        </w:rPr>
        <w:t xml:space="preserve"> missing and need to </w:t>
      </w:r>
      <w:r>
        <w:rPr>
          <w:rFonts w:ascii="Arial" w:hAnsi="Arial" w:cs="Arial"/>
          <w:sz w:val="20"/>
          <w:szCs w:val="20"/>
        </w:rPr>
        <w:t xml:space="preserve">be </w:t>
      </w:r>
      <w:r w:rsidRPr="00036902">
        <w:rPr>
          <w:rFonts w:ascii="Arial" w:hAnsi="Arial" w:cs="Arial"/>
          <w:sz w:val="20"/>
          <w:szCs w:val="20"/>
        </w:rPr>
        <w:t>acquire</w:t>
      </w:r>
      <w:r>
        <w:rPr>
          <w:rFonts w:ascii="Arial" w:hAnsi="Arial" w:cs="Arial"/>
          <w:sz w:val="20"/>
          <w:szCs w:val="20"/>
        </w:rPr>
        <w:t>d.</w:t>
      </w:r>
      <w:r w:rsidRPr="00036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Develop an understanding of </w:t>
      </w:r>
      <w:r w:rsidR="008601C5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nterprise and digital skills for the 21</w:t>
      </w:r>
      <w:r w:rsidRPr="00171FE4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Century. </w:t>
      </w:r>
      <w:r w:rsidRPr="00036902">
        <w:rPr>
          <w:rFonts w:ascii="Arial" w:hAnsi="Arial" w:cs="Arial"/>
          <w:sz w:val="20"/>
          <w:szCs w:val="20"/>
        </w:rPr>
        <w:t xml:space="preserve">Development of the </w:t>
      </w:r>
      <w:r>
        <w:rPr>
          <w:rFonts w:ascii="Arial" w:hAnsi="Arial" w:cs="Arial"/>
          <w:sz w:val="20"/>
          <w:szCs w:val="20"/>
        </w:rPr>
        <w:t>CHS Qualities of Success (</w:t>
      </w:r>
      <w:r w:rsidRPr="00036902">
        <w:rPr>
          <w:rFonts w:ascii="Arial" w:hAnsi="Arial" w:cs="Arial"/>
          <w:sz w:val="20"/>
          <w:szCs w:val="20"/>
        </w:rPr>
        <w:t>Q</w:t>
      </w:r>
      <w:r w:rsidR="00E805BD">
        <w:rPr>
          <w:rFonts w:ascii="Arial" w:hAnsi="Arial" w:cs="Arial"/>
          <w:sz w:val="20"/>
          <w:szCs w:val="20"/>
        </w:rPr>
        <w:t>o</w:t>
      </w:r>
      <w:r w:rsidRPr="00036902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</w:t>
      </w:r>
    </w:p>
    <w:p w:rsidR="00FE5A23" w:rsidRPr="00036902" w:rsidRDefault="00FE5A23" w:rsidP="006E08F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4E00">
        <w:rPr>
          <w:rFonts w:ascii="Arial" w:hAnsi="Arial" w:cs="Arial"/>
          <w:b/>
          <w:sz w:val="20"/>
          <w:szCs w:val="20"/>
        </w:rPr>
        <w:t>Year 10</w:t>
      </w:r>
      <w:r>
        <w:rPr>
          <w:rFonts w:ascii="Arial" w:hAnsi="Arial" w:cs="Arial"/>
          <w:sz w:val="20"/>
          <w:szCs w:val="20"/>
        </w:rPr>
        <w:t xml:space="preserve"> – </w:t>
      </w:r>
      <w:r w:rsidR="00D2338F">
        <w:rPr>
          <w:rFonts w:ascii="Arial" w:hAnsi="Arial" w:cs="Arial"/>
          <w:sz w:val="20"/>
          <w:szCs w:val="20"/>
        </w:rPr>
        <w:t>Increasing leadership experiences though SSAT, r</w:t>
      </w:r>
      <w:r>
        <w:rPr>
          <w:rFonts w:ascii="Arial" w:hAnsi="Arial" w:cs="Arial"/>
          <w:sz w:val="20"/>
          <w:szCs w:val="20"/>
        </w:rPr>
        <w:t>esearching c</w:t>
      </w:r>
      <w:r w:rsidRPr="00036902">
        <w:rPr>
          <w:rFonts w:ascii="Arial" w:hAnsi="Arial" w:cs="Arial"/>
          <w:sz w:val="20"/>
          <w:szCs w:val="20"/>
        </w:rPr>
        <w:t>ollege courses and the further development</w:t>
      </w:r>
      <w:r>
        <w:rPr>
          <w:rFonts w:ascii="Arial" w:hAnsi="Arial" w:cs="Arial"/>
          <w:sz w:val="20"/>
          <w:szCs w:val="20"/>
        </w:rPr>
        <w:t xml:space="preserve"> </w:t>
      </w:r>
      <w:r w:rsidRPr="00036902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 xml:space="preserve"> </w:t>
      </w:r>
      <w:r w:rsidRPr="00036902">
        <w:rPr>
          <w:rFonts w:ascii="Arial" w:hAnsi="Arial" w:cs="Arial"/>
          <w:sz w:val="20"/>
          <w:szCs w:val="20"/>
        </w:rPr>
        <w:t>embedding of employability skills throug</w:t>
      </w:r>
      <w:r>
        <w:rPr>
          <w:rFonts w:ascii="Arial" w:hAnsi="Arial" w:cs="Arial"/>
          <w:sz w:val="20"/>
          <w:szCs w:val="20"/>
        </w:rPr>
        <w:t>h work experience. Developing</w:t>
      </w:r>
      <w:r w:rsidRPr="00036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skills and interests p</w:t>
      </w:r>
      <w:r w:rsidRPr="00036902">
        <w:rPr>
          <w:rFonts w:ascii="Arial" w:hAnsi="Arial" w:cs="Arial"/>
          <w:sz w:val="20"/>
          <w:szCs w:val="20"/>
        </w:rPr>
        <w:t>rofil</w:t>
      </w:r>
      <w:r>
        <w:rPr>
          <w:rFonts w:ascii="Arial" w:hAnsi="Arial" w:cs="Arial"/>
          <w:sz w:val="20"/>
          <w:szCs w:val="20"/>
        </w:rPr>
        <w:t>e; building</w:t>
      </w:r>
      <w:r w:rsidRPr="0003690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on the CHS </w:t>
      </w:r>
      <w:r w:rsidRPr="00036902">
        <w:rPr>
          <w:rFonts w:ascii="Arial" w:hAnsi="Arial" w:cs="Arial"/>
          <w:sz w:val="20"/>
          <w:szCs w:val="20"/>
        </w:rPr>
        <w:t>Qualities of Success.</w:t>
      </w:r>
    </w:p>
    <w:p w:rsidR="00FE5A23" w:rsidRPr="00036902" w:rsidRDefault="00FE5A23" w:rsidP="006E08F7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64E00">
        <w:rPr>
          <w:rFonts w:ascii="Arial" w:hAnsi="Arial" w:cs="Arial"/>
          <w:b/>
          <w:sz w:val="20"/>
          <w:szCs w:val="20"/>
        </w:rPr>
        <w:t>Year 11</w:t>
      </w:r>
      <w:r w:rsidRPr="00036902">
        <w:rPr>
          <w:rFonts w:ascii="Arial" w:hAnsi="Arial" w:cs="Arial"/>
          <w:sz w:val="20"/>
          <w:szCs w:val="20"/>
        </w:rPr>
        <w:t xml:space="preserve">- Consolidating </w:t>
      </w:r>
      <w:r>
        <w:rPr>
          <w:rFonts w:ascii="Arial" w:hAnsi="Arial" w:cs="Arial"/>
          <w:sz w:val="20"/>
          <w:szCs w:val="20"/>
        </w:rPr>
        <w:t>CHS Q</w:t>
      </w:r>
      <w:r w:rsidR="00E805BD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S and </w:t>
      </w:r>
      <w:r w:rsidR="00E805BD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mployability skills</w:t>
      </w:r>
      <w:r w:rsidRPr="00036902">
        <w:rPr>
          <w:rFonts w:ascii="Arial" w:hAnsi="Arial" w:cs="Arial"/>
          <w:sz w:val="20"/>
          <w:szCs w:val="20"/>
        </w:rPr>
        <w:t>.</w:t>
      </w:r>
      <w:r w:rsidRPr="007837EC">
        <w:t xml:space="preserve"> </w:t>
      </w:r>
      <w:r w:rsidRPr="007837EC">
        <w:rPr>
          <w:rFonts w:ascii="Arial" w:hAnsi="Arial" w:cs="Arial"/>
          <w:sz w:val="20"/>
          <w:szCs w:val="20"/>
        </w:rPr>
        <w:t xml:space="preserve">Deciding on which route to follow and completing the </w:t>
      </w:r>
      <w:r w:rsidR="00E805BD">
        <w:rPr>
          <w:rFonts w:ascii="Arial" w:hAnsi="Arial" w:cs="Arial"/>
          <w:sz w:val="20"/>
          <w:szCs w:val="20"/>
        </w:rPr>
        <w:t>a</w:t>
      </w:r>
      <w:r w:rsidRPr="007837EC">
        <w:rPr>
          <w:rFonts w:ascii="Arial" w:hAnsi="Arial" w:cs="Arial"/>
          <w:sz w:val="20"/>
          <w:szCs w:val="20"/>
        </w:rPr>
        <w:t>pplication process. Securing the grades required</w:t>
      </w:r>
      <w:r>
        <w:rPr>
          <w:rFonts w:ascii="Arial" w:hAnsi="Arial" w:cs="Arial"/>
          <w:sz w:val="20"/>
          <w:szCs w:val="20"/>
        </w:rPr>
        <w:t>.</w:t>
      </w:r>
    </w:p>
    <w:p w:rsidR="00FE5A23" w:rsidRDefault="00FE5A23" w:rsidP="006E08F7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FE5A23" w:rsidRDefault="00FE5A23" w:rsidP="006E08F7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36902">
        <w:rPr>
          <w:rFonts w:ascii="Arial" w:hAnsi="Arial" w:cs="Arial"/>
          <w:sz w:val="20"/>
          <w:szCs w:val="20"/>
        </w:rPr>
        <w:t>Throughout the five year students will be given the opportunity to participate in a v</w:t>
      </w:r>
      <w:r w:rsidR="00476A0E">
        <w:rPr>
          <w:rFonts w:ascii="Arial" w:hAnsi="Arial" w:cs="Arial"/>
          <w:sz w:val="20"/>
          <w:szCs w:val="20"/>
        </w:rPr>
        <w:t>ariety of CEIAG activities</w:t>
      </w:r>
      <w:r w:rsidR="001C416C">
        <w:rPr>
          <w:rFonts w:ascii="Arial" w:hAnsi="Arial" w:cs="Arial"/>
          <w:sz w:val="20"/>
          <w:szCs w:val="20"/>
        </w:rPr>
        <w:t xml:space="preserve"> as part of their personal development. </w:t>
      </w:r>
      <w:r w:rsidR="00476A0E">
        <w:rPr>
          <w:rFonts w:ascii="Arial" w:hAnsi="Arial" w:cs="Arial"/>
          <w:sz w:val="20"/>
          <w:szCs w:val="20"/>
        </w:rPr>
        <w:t>The CEIAG programme has built an approach that</w:t>
      </w:r>
      <w:r>
        <w:rPr>
          <w:rFonts w:ascii="Arial" w:hAnsi="Arial" w:cs="Arial"/>
          <w:sz w:val="20"/>
          <w:szCs w:val="20"/>
        </w:rPr>
        <w:t>:</w:t>
      </w:r>
    </w:p>
    <w:p w:rsidR="009E4B05" w:rsidRDefault="00476A0E" w:rsidP="006E08F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Uses</w:t>
      </w:r>
      <w:r w:rsidR="009E4B05" w:rsidRPr="009E4B05">
        <w:rPr>
          <w:rFonts w:ascii="Arial" w:hAnsi="Arial" w:cs="Arial"/>
          <w:sz w:val="20"/>
          <w:szCs w:val="20"/>
        </w:rPr>
        <w:t xml:space="preserve"> tutor time to </w:t>
      </w:r>
      <w:r w:rsidR="009E4B05">
        <w:rPr>
          <w:rFonts w:ascii="Arial" w:hAnsi="Arial" w:cs="Arial"/>
          <w:sz w:val="20"/>
          <w:szCs w:val="20"/>
        </w:rPr>
        <w:t xml:space="preserve">allow students to consider personal </w:t>
      </w:r>
      <w:r w:rsidR="00FE5A23" w:rsidRPr="009E4B05">
        <w:rPr>
          <w:rFonts w:ascii="Arial" w:hAnsi="Arial" w:cs="Arial"/>
          <w:sz w:val="20"/>
          <w:szCs w:val="20"/>
        </w:rPr>
        <w:t xml:space="preserve">skills, interest and talents – </w:t>
      </w:r>
      <w:r w:rsidR="009E4B05" w:rsidRPr="009E4B05">
        <w:rPr>
          <w:rFonts w:ascii="Arial" w:hAnsi="Arial" w:cs="Arial"/>
          <w:sz w:val="20"/>
          <w:szCs w:val="20"/>
        </w:rPr>
        <w:t>recording achievement and using re</w:t>
      </w:r>
      <w:r w:rsidR="009E4B05">
        <w:rPr>
          <w:rFonts w:ascii="Arial" w:hAnsi="Arial" w:cs="Arial"/>
          <w:sz w:val="20"/>
          <w:szCs w:val="20"/>
        </w:rPr>
        <w:t>f</w:t>
      </w:r>
      <w:r w:rsidR="009E4B05" w:rsidRPr="009E4B05">
        <w:rPr>
          <w:rFonts w:ascii="Arial" w:hAnsi="Arial" w:cs="Arial"/>
          <w:sz w:val="20"/>
          <w:szCs w:val="20"/>
        </w:rPr>
        <w:t xml:space="preserve">lection to </w:t>
      </w:r>
      <w:r w:rsidR="009E4B05">
        <w:rPr>
          <w:rFonts w:ascii="Arial" w:hAnsi="Arial" w:cs="Arial"/>
          <w:sz w:val="20"/>
          <w:szCs w:val="20"/>
        </w:rPr>
        <w:t>a</w:t>
      </w:r>
      <w:r w:rsidR="009E4B05" w:rsidRPr="009E4B05">
        <w:rPr>
          <w:rFonts w:ascii="Arial" w:hAnsi="Arial" w:cs="Arial"/>
          <w:sz w:val="20"/>
          <w:szCs w:val="20"/>
        </w:rPr>
        <w:t xml:space="preserve">ction plan using </w:t>
      </w:r>
      <w:r w:rsidR="00E805BD">
        <w:rPr>
          <w:rFonts w:ascii="Arial" w:hAnsi="Arial" w:cs="Arial"/>
          <w:sz w:val="20"/>
          <w:szCs w:val="20"/>
        </w:rPr>
        <w:t>l</w:t>
      </w:r>
      <w:r w:rsidR="009E4B05" w:rsidRPr="009E4B05">
        <w:rPr>
          <w:rFonts w:ascii="Arial" w:hAnsi="Arial" w:cs="Arial"/>
          <w:sz w:val="20"/>
          <w:szCs w:val="20"/>
        </w:rPr>
        <w:t xml:space="preserve">eadership and </w:t>
      </w:r>
      <w:r w:rsidR="00E805BD">
        <w:rPr>
          <w:rFonts w:ascii="Arial" w:hAnsi="Arial" w:cs="Arial"/>
          <w:sz w:val="20"/>
          <w:szCs w:val="20"/>
        </w:rPr>
        <w:t>p</w:t>
      </w:r>
      <w:r w:rsidR="009E4B05" w:rsidRPr="009E4B05">
        <w:rPr>
          <w:rFonts w:ascii="Arial" w:hAnsi="Arial" w:cs="Arial"/>
          <w:sz w:val="20"/>
          <w:szCs w:val="20"/>
        </w:rPr>
        <w:t>rogress files</w:t>
      </w:r>
      <w:r w:rsidR="00535E09">
        <w:rPr>
          <w:rFonts w:ascii="Arial" w:hAnsi="Arial" w:cs="Arial"/>
          <w:sz w:val="20"/>
          <w:szCs w:val="20"/>
        </w:rPr>
        <w:t>.</w:t>
      </w:r>
    </w:p>
    <w:p w:rsidR="009E4B05" w:rsidRPr="009E4B05" w:rsidRDefault="001C416C" w:rsidP="006E08F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Allows students, a</w:t>
      </w:r>
      <w:r w:rsidR="009E4B05">
        <w:rPr>
          <w:rFonts w:ascii="Arial" w:hAnsi="Arial" w:cs="Arial"/>
          <w:sz w:val="20"/>
          <w:szCs w:val="20"/>
        </w:rPr>
        <w:t xml:space="preserve">t the start of each term, </w:t>
      </w:r>
      <w:r>
        <w:rPr>
          <w:rFonts w:ascii="Arial" w:hAnsi="Arial" w:cs="Arial"/>
          <w:sz w:val="20"/>
          <w:szCs w:val="20"/>
        </w:rPr>
        <w:t xml:space="preserve">to make </w:t>
      </w:r>
      <w:r w:rsidR="009E4B05">
        <w:rPr>
          <w:rFonts w:ascii="Arial" w:hAnsi="Arial" w:cs="Arial"/>
          <w:sz w:val="20"/>
          <w:szCs w:val="20"/>
        </w:rPr>
        <w:t>pledges to improve and aim high.</w:t>
      </w:r>
    </w:p>
    <w:p w:rsidR="00FE5A23" w:rsidRDefault="001C416C" w:rsidP="006E08F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Ensures</w:t>
      </w:r>
      <w:r w:rsidR="009E4B05">
        <w:rPr>
          <w:rFonts w:ascii="Arial" w:hAnsi="Arial" w:cs="Arial"/>
          <w:sz w:val="20"/>
          <w:szCs w:val="20"/>
        </w:rPr>
        <w:t xml:space="preserve"> assembly and lesson time is used so that </w:t>
      </w:r>
      <w:r w:rsidR="00FE5A23" w:rsidRPr="00036902">
        <w:rPr>
          <w:rFonts w:ascii="Arial" w:hAnsi="Arial" w:cs="Arial"/>
          <w:sz w:val="20"/>
          <w:szCs w:val="20"/>
        </w:rPr>
        <w:t xml:space="preserve">subject specific information </w:t>
      </w:r>
      <w:r w:rsidR="00850559">
        <w:rPr>
          <w:rFonts w:ascii="Arial" w:hAnsi="Arial" w:cs="Arial"/>
          <w:sz w:val="20"/>
          <w:szCs w:val="20"/>
        </w:rPr>
        <w:t>is shared as part of the Pathways process with</w:t>
      </w:r>
      <w:r w:rsidR="00D2338F">
        <w:rPr>
          <w:rFonts w:ascii="Arial" w:hAnsi="Arial" w:cs="Arial"/>
          <w:sz w:val="20"/>
          <w:szCs w:val="20"/>
        </w:rPr>
        <w:t xml:space="preserve"> both students and parents.</w:t>
      </w:r>
    </w:p>
    <w:p w:rsidR="00D2338F" w:rsidRDefault="001C416C" w:rsidP="006E08F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Makes</w:t>
      </w:r>
      <w:r w:rsidR="00850559">
        <w:rPr>
          <w:rFonts w:ascii="Arial" w:hAnsi="Arial" w:cs="Arial"/>
          <w:sz w:val="20"/>
          <w:szCs w:val="20"/>
        </w:rPr>
        <w:t xml:space="preserve"> sure students </w:t>
      </w:r>
      <w:r>
        <w:rPr>
          <w:rFonts w:ascii="Arial" w:hAnsi="Arial" w:cs="Arial"/>
          <w:sz w:val="20"/>
          <w:szCs w:val="20"/>
        </w:rPr>
        <w:t xml:space="preserve">can </w:t>
      </w:r>
      <w:r w:rsidR="00850559">
        <w:rPr>
          <w:rFonts w:ascii="Arial" w:hAnsi="Arial" w:cs="Arial"/>
          <w:sz w:val="20"/>
          <w:szCs w:val="20"/>
        </w:rPr>
        <w:t xml:space="preserve">access </w:t>
      </w:r>
      <w:r w:rsidR="00D2338F">
        <w:rPr>
          <w:rFonts w:ascii="Arial" w:hAnsi="Arial" w:cs="Arial"/>
          <w:sz w:val="20"/>
          <w:szCs w:val="20"/>
        </w:rPr>
        <w:t>g</w:t>
      </w:r>
      <w:r w:rsidR="00FE5A23" w:rsidRPr="00036902">
        <w:rPr>
          <w:rFonts w:ascii="Arial" w:hAnsi="Arial" w:cs="Arial"/>
          <w:sz w:val="20"/>
          <w:szCs w:val="20"/>
        </w:rPr>
        <w:t xml:space="preserve">roup and individual </w:t>
      </w:r>
      <w:r w:rsidR="00D2338F">
        <w:rPr>
          <w:rFonts w:ascii="Arial" w:hAnsi="Arial" w:cs="Arial"/>
          <w:sz w:val="20"/>
          <w:szCs w:val="20"/>
        </w:rPr>
        <w:t xml:space="preserve">career </w:t>
      </w:r>
      <w:r w:rsidR="00FE5A23" w:rsidRPr="00036902">
        <w:rPr>
          <w:rFonts w:ascii="Arial" w:hAnsi="Arial" w:cs="Arial"/>
          <w:sz w:val="20"/>
          <w:szCs w:val="20"/>
        </w:rPr>
        <w:t xml:space="preserve">interviews </w:t>
      </w:r>
      <w:r w:rsidR="00850559">
        <w:rPr>
          <w:rFonts w:ascii="Arial" w:hAnsi="Arial" w:cs="Arial"/>
          <w:sz w:val="20"/>
          <w:szCs w:val="20"/>
        </w:rPr>
        <w:t xml:space="preserve">slots </w:t>
      </w:r>
      <w:r w:rsidR="00FE5A23" w:rsidRPr="00036902">
        <w:rPr>
          <w:rFonts w:ascii="Arial" w:hAnsi="Arial" w:cs="Arial"/>
          <w:sz w:val="20"/>
          <w:szCs w:val="20"/>
        </w:rPr>
        <w:t xml:space="preserve">when choosing options and making decisions about </w:t>
      </w:r>
      <w:r w:rsidR="00FE5A23">
        <w:rPr>
          <w:rFonts w:ascii="Arial" w:hAnsi="Arial" w:cs="Arial"/>
          <w:sz w:val="20"/>
          <w:szCs w:val="20"/>
        </w:rPr>
        <w:t>K</w:t>
      </w:r>
      <w:r w:rsidR="00E805BD">
        <w:rPr>
          <w:rFonts w:ascii="Arial" w:hAnsi="Arial" w:cs="Arial"/>
          <w:sz w:val="20"/>
          <w:szCs w:val="20"/>
        </w:rPr>
        <w:t xml:space="preserve">ey </w:t>
      </w:r>
      <w:r w:rsidR="00FE5A23">
        <w:rPr>
          <w:rFonts w:ascii="Arial" w:hAnsi="Arial" w:cs="Arial"/>
          <w:sz w:val="20"/>
          <w:szCs w:val="20"/>
        </w:rPr>
        <w:t>S</w:t>
      </w:r>
      <w:r w:rsidR="00E805BD">
        <w:rPr>
          <w:rFonts w:ascii="Arial" w:hAnsi="Arial" w:cs="Arial"/>
          <w:sz w:val="20"/>
          <w:szCs w:val="20"/>
        </w:rPr>
        <w:t xml:space="preserve">tage </w:t>
      </w:r>
      <w:r w:rsidR="00FE5A23">
        <w:rPr>
          <w:rFonts w:ascii="Arial" w:hAnsi="Arial" w:cs="Arial"/>
          <w:sz w:val="20"/>
          <w:szCs w:val="20"/>
        </w:rPr>
        <w:t>4 and P</w:t>
      </w:r>
      <w:r w:rsidR="00FE5A23" w:rsidRPr="00036902">
        <w:rPr>
          <w:rFonts w:ascii="Arial" w:hAnsi="Arial" w:cs="Arial"/>
          <w:sz w:val="20"/>
          <w:szCs w:val="20"/>
        </w:rPr>
        <w:t>os</w:t>
      </w:r>
      <w:r w:rsidR="00FE5A23">
        <w:rPr>
          <w:rFonts w:ascii="Arial" w:hAnsi="Arial" w:cs="Arial"/>
          <w:sz w:val="20"/>
          <w:szCs w:val="20"/>
        </w:rPr>
        <w:t>t 16 choices</w:t>
      </w:r>
      <w:r w:rsidR="00D2338F">
        <w:rPr>
          <w:rFonts w:ascii="Arial" w:hAnsi="Arial" w:cs="Arial"/>
          <w:sz w:val="20"/>
          <w:szCs w:val="20"/>
        </w:rPr>
        <w:t>.</w:t>
      </w:r>
    </w:p>
    <w:p w:rsidR="00FE5A23" w:rsidRPr="00D2338F" w:rsidRDefault="00850559" w:rsidP="006E08F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Dedicat</w:t>
      </w:r>
      <w:r w:rsidR="008D483D">
        <w:rPr>
          <w:rFonts w:ascii="Arial" w:hAnsi="Arial" w:cs="Arial"/>
          <w:sz w:val="20"/>
          <w:szCs w:val="20"/>
        </w:rPr>
        <w:t>e</w:t>
      </w:r>
      <w:r w:rsidR="00E805BD">
        <w:rPr>
          <w:rFonts w:ascii="Arial" w:hAnsi="Arial" w:cs="Arial"/>
          <w:sz w:val="20"/>
          <w:szCs w:val="20"/>
        </w:rPr>
        <w:t>d</w:t>
      </w:r>
      <w:r w:rsidR="008D483D">
        <w:rPr>
          <w:rFonts w:ascii="Arial" w:hAnsi="Arial" w:cs="Arial"/>
          <w:sz w:val="20"/>
          <w:szCs w:val="20"/>
        </w:rPr>
        <w:t xml:space="preserve"> </w:t>
      </w:r>
      <w:r w:rsidR="009E4B05">
        <w:rPr>
          <w:rFonts w:ascii="Arial" w:hAnsi="Arial" w:cs="Arial"/>
          <w:sz w:val="20"/>
          <w:szCs w:val="20"/>
        </w:rPr>
        <w:t>ELE</w:t>
      </w:r>
      <w:r w:rsidR="008D483D">
        <w:rPr>
          <w:rFonts w:ascii="Arial" w:hAnsi="Arial" w:cs="Arial"/>
          <w:sz w:val="20"/>
          <w:szCs w:val="20"/>
        </w:rPr>
        <w:t xml:space="preserve">, enrichment </w:t>
      </w:r>
      <w:r w:rsidR="009E4B05">
        <w:rPr>
          <w:rFonts w:ascii="Arial" w:hAnsi="Arial" w:cs="Arial"/>
          <w:sz w:val="20"/>
          <w:szCs w:val="20"/>
        </w:rPr>
        <w:t xml:space="preserve">and Life </w:t>
      </w:r>
      <w:r w:rsidR="00E805BD">
        <w:rPr>
          <w:rFonts w:ascii="Arial" w:hAnsi="Arial" w:cs="Arial"/>
          <w:sz w:val="20"/>
          <w:szCs w:val="20"/>
        </w:rPr>
        <w:t>S</w:t>
      </w:r>
      <w:r w:rsidR="009E4B05">
        <w:rPr>
          <w:rFonts w:ascii="Arial" w:hAnsi="Arial" w:cs="Arial"/>
          <w:sz w:val="20"/>
          <w:szCs w:val="20"/>
        </w:rPr>
        <w:t xml:space="preserve">kills lessons to </w:t>
      </w:r>
      <w:r w:rsidR="00E805BD">
        <w:rPr>
          <w:rFonts w:ascii="Arial" w:hAnsi="Arial" w:cs="Arial"/>
          <w:sz w:val="20"/>
          <w:szCs w:val="20"/>
        </w:rPr>
        <w:t>sign</w:t>
      </w:r>
      <w:r w:rsidR="00D2338F">
        <w:rPr>
          <w:rFonts w:ascii="Arial" w:hAnsi="Arial" w:cs="Arial"/>
          <w:sz w:val="20"/>
          <w:szCs w:val="20"/>
        </w:rPr>
        <w:t xml:space="preserve">post </w:t>
      </w:r>
      <w:r w:rsidR="009E4B05">
        <w:rPr>
          <w:rFonts w:ascii="Arial" w:hAnsi="Arial" w:cs="Arial"/>
          <w:sz w:val="20"/>
          <w:szCs w:val="20"/>
        </w:rPr>
        <w:t xml:space="preserve">careers </w:t>
      </w:r>
      <w:r w:rsidR="00FE5A23" w:rsidRPr="00D2338F">
        <w:rPr>
          <w:rFonts w:ascii="Arial" w:hAnsi="Arial" w:cs="Arial"/>
          <w:sz w:val="20"/>
          <w:szCs w:val="20"/>
        </w:rPr>
        <w:t xml:space="preserve">information and </w:t>
      </w:r>
      <w:r w:rsidR="009E4B05">
        <w:rPr>
          <w:rFonts w:ascii="Arial" w:hAnsi="Arial" w:cs="Arial"/>
          <w:sz w:val="20"/>
          <w:szCs w:val="20"/>
        </w:rPr>
        <w:t xml:space="preserve">undertake </w:t>
      </w:r>
      <w:r w:rsidR="00FE5A23" w:rsidRPr="00D2338F">
        <w:rPr>
          <w:rFonts w:ascii="Arial" w:hAnsi="Arial" w:cs="Arial"/>
          <w:sz w:val="20"/>
          <w:szCs w:val="20"/>
        </w:rPr>
        <w:t>research activities in the library / ICT suites</w:t>
      </w:r>
      <w:r w:rsidR="00E805BD">
        <w:rPr>
          <w:rFonts w:ascii="Arial" w:hAnsi="Arial" w:cs="Arial"/>
          <w:sz w:val="20"/>
          <w:szCs w:val="20"/>
        </w:rPr>
        <w:t>.</w:t>
      </w:r>
    </w:p>
    <w:p w:rsidR="00FE5A23" w:rsidRDefault="008D483D" w:rsidP="006E08F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Sets</w:t>
      </w:r>
      <w:r w:rsidR="00850559">
        <w:rPr>
          <w:rFonts w:ascii="Arial" w:hAnsi="Arial" w:cs="Arial"/>
          <w:sz w:val="20"/>
          <w:szCs w:val="20"/>
        </w:rPr>
        <w:t xml:space="preserve"> up all students to complete</w:t>
      </w:r>
      <w:r w:rsidR="009E4B05">
        <w:rPr>
          <w:rFonts w:ascii="Arial" w:hAnsi="Arial" w:cs="Arial"/>
          <w:sz w:val="20"/>
          <w:szCs w:val="20"/>
        </w:rPr>
        <w:t xml:space="preserve"> w</w:t>
      </w:r>
      <w:r w:rsidR="00FE5A23" w:rsidRPr="00036902">
        <w:rPr>
          <w:rFonts w:ascii="Arial" w:hAnsi="Arial" w:cs="Arial"/>
          <w:sz w:val="20"/>
          <w:szCs w:val="20"/>
        </w:rPr>
        <w:t>ork-related learning (includi</w:t>
      </w:r>
      <w:r w:rsidR="00FE5A23">
        <w:rPr>
          <w:rFonts w:ascii="Arial" w:hAnsi="Arial" w:cs="Arial"/>
          <w:sz w:val="20"/>
          <w:szCs w:val="20"/>
        </w:rPr>
        <w:t>ng two week’s work experience</w:t>
      </w:r>
      <w:r w:rsidR="009E4B05">
        <w:rPr>
          <w:rFonts w:ascii="Arial" w:hAnsi="Arial" w:cs="Arial"/>
          <w:sz w:val="20"/>
          <w:szCs w:val="20"/>
        </w:rPr>
        <w:t xml:space="preserve"> in Spring of Year 10</w:t>
      </w:r>
      <w:r w:rsidR="00FE5A23">
        <w:rPr>
          <w:rFonts w:ascii="Arial" w:hAnsi="Arial" w:cs="Arial"/>
          <w:sz w:val="20"/>
          <w:szCs w:val="20"/>
        </w:rPr>
        <w:t>)</w:t>
      </w:r>
      <w:r w:rsidR="00E805BD">
        <w:rPr>
          <w:rFonts w:ascii="Arial" w:hAnsi="Arial" w:cs="Arial"/>
          <w:sz w:val="20"/>
          <w:szCs w:val="20"/>
        </w:rPr>
        <w:t>.</w:t>
      </w:r>
    </w:p>
    <w:p w:rsidR="00FE5A23" w:rsidRDefault="008D483D" w:rsidP="006E08F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Tracks</w:t>
      </w:r>
      <w:r w:rsidR="00850559">
        <w:rPr>
          <w:rFonts w:ascii="Arial" w:hAnsi="Arial" w:cs="Arial"/>
          <w:sz w:val="20"/>
          <w:szCs w:val="20"/>
        </w:rPr>
        <w:t xml:space="preserve"> to make sure all students join</w:t>
      </w:r>
      <w:r w:rsidR="00D2338F">
        <w:rPr>
          <w:rFonts w:ascii="Arial" w:hAnsi="Arial" w:cs="Arial"/>
          <w:sz w:val="20"/>
          <w:szCs w:val="20"/>
        </w:rPr>
        <w:t xml:space="preserve"> in </w:t>
      </w:r>
      <w:r w:rsidR="00FE5A23" w:rsidRPr="00036902">
        <w:rPr>
          <w:rFonts w:ascii="Arial" w:hAnsi="Arial" w:cs="Arial"/>
          <w:sz w:val="20"/>
          <w:szCs w:val="20"/>
        </w:rPr>
        <w:t>a</w:t>
      </w:r>
      <w:r w:rsidR="00FE5A23">
        <w:rPr>
          <w:rFonts w:ascii="Arial" w:hAnsi="Arial" w:cs="Arial"/>
          <w:sz w:val="20"/>
          <w:szCs w:val="20"/>
        </w:rPr>
        <w:t>spirational career experiences</w:t>
      </w:r>
      <w:r w:rsidR="00D2338F">
        <w:rPr>
          <w:rFonts w:ascii="Arial" w:hAnsi="Arial" w:cs="Arial"/>
          <w:sz w:val="20"/>
          <w:szCs w:val="20"/>
        </w:rPr>
        <w:t>, events and trips</w:t>
      </w:r>
      <w:r w:rsidR="009E4B05">
        <w:rPr>
          <w:rFonts w:ascii="Arial" w:hAnsi="Arial" w:cs="Arial"/>
          <w:sz w:val="20"/>
          <w:szCs w:val="20"/>
        </w:rPr>
        <w:t xml:space="preserve"> throughout school.</w:t>
      </w:r>
    </w:p>
    <w:p w:rsidR="00FE5A23" w:rsidRDefault="008D483D" w:rsidP="006E08F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Provides</w:t>
      </w:r>
      <w:r w:rsidR="00850559">
        <w:rPr>
          <w:rFonts w:ascii="Arial" w:hAnsi="Arial" w:cs="Arial"/>
          <w:sz w:val="20"/>
          <w:szCs w:val="20"/>
        </w:rPr>
        <w:t xml:space="preserve"> opportunities for students to listen </w:t>
      </w:r>
      <w:r w:rsidR="00FE5A23" w:rsidRPr="00036902">
        <w:rPr>
          <w:rFonts w:ascii="Arial" w:hAnsi="Arial" w:cs="Arial"/>
          <w:sz w:val="20"/>
          <w:szCs w:val="20"/>
        </w:rPr>
        <w:t>to presentations from Curriculum staff (Year 8) and Post 16 providers</w:t>
      </w:r>
      <w:r>
        <w:rPr>
          <w:rFonts w:ascii="Arial" w:hAnsi="Arial" w:cs="Arial"/>
          <w:sz w:val="20"/>
          <w:szCs w:val="20"/>
        </w:rPr>
        <w:t xml:space="preserve"> – both colleges and Apprenticeships</w:t>
      </w:r>
      <w:r w:rsidR="00E805BD">
        <w:rPr>
          <w:rFonts w:ascii="Arial" w:hAnsi="Arial" w:cs="Arial"/>
          <w:sz w:val="20"/>
          <w:szCs w:val="20"/>
        </w:rPr>
        <w:t xml:space="preserve"> (Year 10/</w:t>
      </w:r>
      <w:r w:rsidR="00FE5A23" w:rsidRPr="00036902">
        <w:rPr>
          <w:rFonts w:ascii="Arial" w:hAnsi="Arial" w:cs="Arial"/>
          <w:sz w:val="20"/>
          <w:szCs w:val="20"/>
        </w:rPr>
        <w:t>11)</w:t>
      </w:r>
      <w:r w:rsidR="00E805BD">
        <w:rPr>
          <w:rFonts w:ascii="Arial" w:hAnsi="Arial" w:cs="Arial"/>
          <w:sz w:val="20"/>
          <w:szCs w:val="20"/>
        </w:rPr>
        <w:t>.</w:t>
      </w:r>
    </w:p>
    <w:p w:rsidR="009E4B05" w:rsidRDefault="008D483D" w:rsidP="006E08F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Offers</w:t>
      </w:r>
      <w:r w:rsidR="00850559">
        <w:rPr>
          <w:rFonts w:ascii="Arial" w:hAnsi="Arial" w:cs="Arial"/>
          <w:sz w:val="20"/>
          <w:szCs w:val="20"/>
        </w:rPr>
        <w:t xml:space="preserve"> </w:t>
      </w:r>
      <w:r w:rsidR="009E4B05">
        <w:rPr>
          <w:rFonts w:ascii="Arial" w:hAnsi="Arial" w:cs="Arial"/>
          <w:sz w:val="20"/>
          <w:szCs w:val="20"/>
        </w:rPr>
        <w:t xml:space="preserve">careers fayres at school and other venues as well as </w:t>
      </w:r>
      <w:r w:rsidR="00850559">
        <w:rPr>
          <w:rFonts w:ascii="Arial" w:hAnsi="Arial" w:cs="Arial"/>
          <w:sz w:val="20"/>
          <w:szCs w:val="20"/>
        </w:rPr>
        <w:t xml:space="preserve">signposting </w:t>
      </w:r>
      <w:r w:rsidR="009E4B05">
        <w:rPr>
          <w:rFonts w:ascii="Arial" w:hAnsi="Arial" w:cs="Arial"/>
          <w:sz w:val="20"/>
          <w:szCs w:val="20"/>
        </w:rPr>
        <w:t>Open Days</w:t>
      </w:r>
      <w:r w:rsidR="00E805BD">
        <w:rPr>
          <w:rFonts w:ascii="Arial" w:hAnsi="Arial" w:cs="Arial"/>
          <w:sz w:val="20"/>
          <w:szCs w:val="20"/>
        </w:rPr>
        <w:t>.</w:t>
      </w:r>
    </w:p>
    <w:p w:rsidR="00FE5A23" w:rsidRDefault="008D483D" w:rsidP="006E08F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Ensures</w:t>
      </w:r>
      <w:r w:rsidR="00850559">
        <w:rPr>
          <w:rFonts w:ascii="Arial" w:hAnsi="Arial" w:cs="Arial"/>
          <w:sz w:val="20"/>
          <w:szCs w:val="20"/>
        </w:rPr>
        <w:t xml:space="preserve"> all students complete a </w:t>
      </w:r>
      <w:r w:rsidR="00FE5A23" w:rsidRPr="00036902">
        <w:rPr>
          <w:rFonts w:ascii="Arial" w:hAnsi="Arial" w:cs="Arial"/>
          <w:sz w:val="20"/>
          <w:szCs w:val="20"/>
        </w:rPr>
        <w:t xml:space="preserve">one to one </w:t>
      </w:r>
      <w:r w:rsidR="00850559">
        <w:rPr>
          <w:rFonts w:ascii="Arial" w:hAnsi="Arial" w:cs="Arial"/>
          <w:sz w:val="20"/>
          <w:szCs w:val="20"/>
        </w:rPr>
        <w:t>careers interview</w:t>
      </w:r>
      <w:r w:rsidR="00FE5A23">
        <w:rPr>
          <w:rFonts w:ascii="Arial" w:hAnsi="Arial" w:cs="Arial"/>
          <w:sz w:val="20"/>
          <w:szCs w:val="20"/>
        </w:rPr>
        <w:t xml:space="preserve"> with the Careers A</w:t>
      </w:r>
      <w:r w:rsidR="00FE5A23" w:rsidRPr="00036902">
        <w:rPr>
          <w:rFonts w:ascii="Arial" w:hAnsi="Arial" w:cs="Arial"/>
          <w:sz w:val="20"/>
          <w:szCs w:val="20"/>
        </w:rPr>
        <w:t>dvisor</w:t>
      </w:r>
      <w:r w:rsidR="00850559">
        <w:rPr>
          <w:rFonts w:ascii="Arial" w:hAnsi="Arial" w:cs="Arial"/>
          <w:sz w:val="20"/>
          <w:szCs w:val="20"/>
        </w:rPr>
        <w:t xml:space="preserve"> in Year 10/11</w:t>
      </w:r>
      <w:r w:rsidR="00E805BD">
        <w:rPr>
          <w:rFonts w:ascii="Arial" w:hAnsi="Arial" w:cs="Arial"/>
          <w:sz w:val="20"/>
          <w:szCs w:val="20"/>
        </w:rPr>
        <w:t>.</w:t>
      </w:r>
    </w:p>
    <w:p w:rsidR="00FE5A23" w:rsidRDefault="008D483D" w:rsidP="006E08F7">
      <w:pPr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Makes </w:t>
      </w:r>
      <w:r w:rsidR="00850559">
        <w:rPr>
          <w:rFonts w:ascii="Arial" w:hAnsi="Arial" w:cs="Arial"/>
          <w:sz w:val="20"/>
          <w:szCs w:val="20"/>
        </w:rPr>
        <w:t xml:space="preserve">sure some ELE - </w:t>
      </w:r>
      <w:r w:rsidR="00FE5A23">
        <w:rPr>
          <w:rFonts w:ascii="Arial" w:hAnsi="Arial" w:cs="Arial"/>
          <w:sz w:val="20"/>
          <w:szCs w:val="20"/>
        </w:rPr>
        <w:t xml:space="preserve">Extended Learning Experience </w:t>
      </w:r>
      <w:r w:rsidR="00850559">
        <w:rPr>
          <w:rFonts w:ascii="Arial" w:hAnsi="Arial" w:cs="Arial"/>
          <w:sz w:val="20"/>
          <w:szCs w:val="20"/>
        </w:rPr>
        <w:t>events are</w:t>
      </w:r>
      <w:r w:rsidR="00FE5A23">
        <w:rPr>
          <w:rFonts w:ascii="Arial" w:hAnsi="Arial" w:cs="Arial"/>
          <w:sz w:val="20"/>
          <w:szCs w:val="20"/>
        </w:rPr>
        <w:t xml:space="preserve"> </w:t>
      </w:r>
      <w:r w:rsidR="00850559">
        <w:rPr>
          <w:rFonts w:ascii="Arial" w:hAnsi="Arial" w:cs="Arial"/>
          <w:sz w:val="20"/>
          <w:szCs w:val="20"/>
        </w:rPr>
        <w:t xml:space="preserve">used to </w:t>
      </w:r>
      <w:r w:rsidR="00FE5A23">
        <w:rPr>
          <w:rFonts w:ascii="Arial" w:hAnsi="Arial" w:cs="Arial"/>
          <w:sz w:val="20"/>
          <w:szCs w:val="20"/>
        </w:rPr>
        <w:t>develop student employability, interview or entrepreneurial skills.</w:t>
      </w:r>
    </w:p>
    <w:p w:rsidR="004136C2" w:rsidRDefault="004136C2"/>
    <w:sectPr w:rsidR="004136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21D28"/>
    <w:multiLevelType w:val="hybridMultilevel"/>
    <w:tmpl w:val="960CE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40BEA"/>
    <w:multiLevelType w:val="hybridMultilevel"/>
    <w:tmpl w:val="644AC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F658EE"/>
    <w:multiLevelType w:val="hybridMultilevel"/>
    <w:tmpl w:val="119E17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127218"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D019B8"/>
    <w:multiLevelType w:val="hybridMultilevel"/>
    <w:tmpl w:val="C6009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A23"/>
    <w:rsid w:val="00112CDC"/>
    <w:rsid w:val="001C1442"/>
    <w:rsid w:val="001C416C"/>
    <w:rsid w:val="003253AD"/>
    <w:rsid w:val="004136C2"/>
    <w:rsid w:val="00476A0E"/>
    <w:rsid w:val="00535E09"/>
    <w:rsid w:val="00593CC0"/>
    <w:rsid w:val="005F64A8"/>
    <w:rsid w:val="006E08F7"/>
    <w:rsid w:val="00803BF7"/>
    <w:rsid w:val="008114D5"/>
    <w:rsid w:val="00850559"/>
    <w:rsid w:val="008601C5"/>
    <w:rsid w:val="0087653D"/>
    <w:rsid w:val="00882ECA"/>
    <w:rsid w:val="008B0CF2"/>
    <w:rsid w:val="008D483D"/>
    <w:rsid w:val="00952A17"/>
    <w:rsid w:val="009E4B05"/>
    <w:rsid w:val="00AE7E5B"/>
    <w:rsid w:val="00C526E0"/>
    <w:rsid w:val="00D15179"/>
    <w:rsid w:val="00D2338F"/>
    <w:rsid w:val="00DB1F6F"/>
    <w:rsid w:val="00E805BD"/>
    <w:rsid w:val="00EE5CA9"/>
    <w:rsid w:val="00F414A8"/>
    <w:rsid w:val="00F83C7D"/>
    <w:rsid w:val="00F9169E"/>
    <w:rsid w:val="00FE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2C657"/>
  <w15:docId w15:val="{837B2D7C-74A3-4AA8-B164-0062CEC68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5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66674AFC</Template>
  <TotalTime>14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Chorlton High School</Company>
  <LinksUpToDate>false</LinksUpToDate>
  <CharactersWithSpaces>5746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su4</dc:creator>
  <cp:lastModifiedBy>Emma Shaw</cp:lastModifiedBy>
  <cp:revision>8</cp:revision>
  <dcterms:created xsi:type="dcterms:W3CDTF">2019-12-18T10:31:00Z</dcterms:created>
  <dcterms:modified xsi:type="dcterms:W3CDTF">2019-12-18T10:42:00Z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-644168747</vt:i4>
  </property>
  <property fmtid="{D5CDD505-2E9C-101B-9397-08002B2CF9AE}" pid="3" name="_NewReviewCycle">
    <vt:lpwstr/>
  </property>
  <property fmtid="{D5CDD505-2E9C-101B-9397-08002B2CF9AE}" pid="4" name="_EmailSubject">
    <vt:lpwstr>website &amp; careers</vt:lpwstr>
  </property>
  <property fmtid="{D5CDD505-2E9C-101B-9397-08002B2CF9AE}" pid="5" name="_AuthorEmail">
    <vt:lpwstr>E.Shaw@chorltonhigh.manchester.sch.uk</vt:lpwstr>
  </property>
  <property fmtid="{D5CDD505-2E9C-101B-9397-08002B2CF9AE}" pid="6" name="_AuthorEmailDisplayName">
    <vt:lpwstr>Emma Shaw</vt:lpwstr>
  </property>
  <property fmtid="{D5CDD505-2E9C-101B-9397-08002B2CF9AE}" pid="8" name="_PreviousAdHocReviewCycleID">
    <vt:i4>408364461</vt:i4>
  </property>
</Properties>
</file>